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E804" w14:textId="5846D41B" w:rsidR="005A4617" w:rsidRPr="00700151" w:rsidRDefault="000F15E5" w:rsidP="003A1D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151">
        <w:rPr>
          <w:rFonts w:ascii="Times New Roman" w:hAnsi="Times New Roman" w:cs="Times New Roman"/>
          <w:b/>
          <w:bCs/>
          <w:sz w:val="24"/>
          <w:szCs w:val="24"/>
        </w:rPr>
        <w:t>ANKIETA INFORMACYJNA</w:t>
      </w:r>
    </w:p>
    <w:p w14:paraId="7AC09D83" w14:textId="01290042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Dofinansowanie do </w:t>
      </w:r>
      <w:r w:rsidR="002008E5"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montażu </w:t>
      </w:r>
      <w:r w:rsidR="009A3999"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instalacji fotowoltaicznych z magazynem energii </w:t>
      </w: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 </w:t>
      </w:r>
      <w:r w:rsidR="009A3999"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</w:t>
      </w: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erenie Gminy Kęty dla </w:t>
      </w:r>
      <w:r w:rsidR="009A3999"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</w:t>
      </w: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udynków </w:t>
      </w:r>
      <w:r w:rsidR="009A3999"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ieszkalnyc</w:t>
      </w:r>
      <w:r w:rsidR="00E32709"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</w:t>
      </w:r>
      <w:r w:rsidR="009A3999"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A67AAF1" w14:textId="77777777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Uprzejmie informujemy, że Gmina Kęty zamierza podjąć starania o pozyskanie środków na realizację inwestycji montażu instalacji fotowoltaicznych z magazynem energii.</w:t>
      </w:r>
    </w:p>
    <w:p w14:paraId="0615BF3D" w14:textId="77777777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Wszystkich chętnych do wzięcia udziału w planowanym projekcie zapraszamy do wypełnienia poniższej ankiety.</w:t>
      </w:r>
    </w:p>
    <w:p w14:paraId="0B5638EB" w14:textId="6995B8B6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Uwaga: Złożenie ankiety nie gwarantuje realizacji inwestycji. Realizacja projektu zależna jest od uzyskania środków unijnych (np. z programu Fundusze Europejskie dla Małopolski 2021-2027 – FEM 2021-2027)</w:t>
      </w:r>
      <w:r w:rsidR="00E32709" w:rsidRPr="00700151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.</w:t>
      </w:r>
    </w:p>
    <w:p w14:paraId="6C1C6A5E" w14:textId="77777777" w:rsidR="005A4617" w:rsidRPr="00700151" w:rsidRDefault="00000000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066FC7C">
          <v:rect id="_x0000_i1025" style="width:0;height:1.5pt" o:hralign="center" o:hrstd="t" o:hr="t" fillcolor="#a0a0a0" stroked="f"/>
        </w:pict>
      </w:r>
    </w:p>
    <w:p w14:paraId="1929841F" w14:textId="77777777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INFORMACJE O WŁAŚCICIELU/WSPÓŁWŁAŚCICIELU NIERUCHOMOŚCI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244"/>
        <w:gridCol w:w="5828"/>
      </w:tblGrid>
      <w:tr w:rsidR="009A3999" w:rsidRPr="00700151" w14:paraId="64D578ED" w14:textId="05A4592A" w:rsidTr="009A3999">
        <w:tc>
          <w:tcPr>
            <w:tcW w:w="3244" w:type="dxa"/>
          </w:tcPr>
          <w:p w14:paraId="4D9B95FA" w14:textId="77777777" w:rsidR="009A3999" w:rsidRPr="00700151" w:rsidRDefault="009A3999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5828" w:type="dxa"/>
          </w:tcPr>
          <w:p w14:paraId="7CDEB9DC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CFD4ECB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A3999" w:rsidRPr="00700151" w14:paraId="7919AEF5" w14:textId="6CC46D80" w:rsidTr="009A3999">
        <w:tc>
          <w:tcPr>
            <w:tcW w:w="3244" w:type="dxa"/>
          </w:tcPr>
          <w:p w14:paraId="6C8D0585" w14:textId="77777777" w:rsidR="009A3999" w:rsidRPr="00700151" w:rsidRDefault="009A3999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Miejscowość:</w:t>
            </w:r>
          </w:p>
        </w:tc>
        <w:tc>
          <w:tcPr>
            <w:tcW w:w="5828" w:type="dxa"/>
          </w:tcPr>
          <w:p w14:paraId="4F2589A5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6A9CAB3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A3999" w:rsidRPr="00700151" w14:paraId="37E87348" w14:textId="7AD210F6" w:rsidTr="009A3999">
        <w:tc>
          <w:tcPr>
            <w:tcW w:w="3244" w:type="dxa"/>
          </w:tcPr>
          <w:p w14:paraId="6959DFB8" w14:textId="77777777" w:rsidR="009A3999" w:rsidRPr="00700151" w:rsidRDefault="009A3999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Ulica, nr domu/lokalu:</w:t>
            </w:r>
          </w:p>
        </w:tc>
        <w:tc>
          <w:tcPr>
            <w:tcW w:w="5828" w:type="dxa"/>
          </w:tcPr>
          <w:p w14:paraId="1B9FF515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7E1A8B2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A3999" w:rsidRPr="00700151" w14:paraId="418D4B07" w14:textId="5711B444" w:rsidTr="009A3999">
        <w:tc>
          <w:tcPr>
            <w:tcW w:w="3244" w:type="dxa"/>
          </w:tcPr>
          <w:p w14:paraId="6B9B5809" w14:textId="77777777" w:rsidR="009A3999" w:rsidRPr="00700151" w:rsidRDefault="009A3999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Telefon:</w:t>
            </w:r>
          </w:p>
        </w:tc>
        <w:tc>
          <w:tcPr>
            <w:tcW w:w="5828" w:type="dxa"/>
          </w:tcPr>
          <w:p w14:paraId="60C2A9F9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D3D7B5A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A3999" w:rsidRPr="00700151" w14:paraId="3D922727" w14:textId="1AB2260E" w:rsidTr="009A3999">
        <w:tc>
          <w:tcPr>
            <w:tcW w:w="3244" w:type="dxa"/>
          </w:tcPr>
          <w:p w14:paraId="64842BD3" w14:textId="77777777" w:rsidR="009A3999" w:rsidRPr="00700151" w:rsidRDefault="009A3999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e-mail:</w:t>
            </w:r>
          </w:p>
        </w:tc>
        <w:tc>
          <w:tcPr>
            <w:tcW w:w="5828" w:type="dxa"/>
          </w:tcPr>
          <w:p w14:paraId="39F770EE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F6AB250" w14:textId="77777777" w:rsidR="009A3999" w:rsidRPr="00700151" w:rsidRDefault="009A3999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2380C21" w14:textId="77777777" w:rsidR="005A4617" w:rsidRPr="00700151" w:rsidRDefault="00000000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9F0FAE2">
          <v:rect id="_x0000_i1026" style="width:0;height:1.5pt" o:hralign="center" o:hrstd="t" o:hr="t" fillcolor="#a0a0a0" stroked="f"/>
        </w:pict>
      </w:r>
    </w:p>
    <w:p w14:paraId="2B3621E9" w14:textId="77777777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INFORMACJE O NIERUCHOMOŚCI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3A1DB0" w:rsidRPr="00700151" w14:paraId="7792B468" w14:textId="1CE94152" w:rsidTr="003A1DB0">
        <w:trPr>
          <w:trHeight w:val="555"/>
        </w:trPr>
        <w:tc>
          <w:tcPr>
            <w:tcW w:w="3261" w:type="dxa"/>
          </w:tcPr>
          <w:p w14:paraId="6FB7C1CC" w14:textId="1A8D4FDB" w:rsidR="003A1DB0" w:rsidRPr="00700151" w:rsidRDefault="003A1DB0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5806" w:type="dxa"/>
          </w:tcPr>
          <w:p w14:paraId="782242D2" w14:textId="77777777" w:rsidR="003A1DB0" w:rsidRPr="00700151" w:rsidRDefault="003A1DB0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A1DB0" w:rsidRPr="00700151" w14:paraId="416B74A3" w14:textId="21DA64EC" w:rsidTr="003A1DB0">
        <w:trPr>
          <w:trHeight w:val="813"/>
        </w:trPr>
        <w:tc>
          <w:tcPr>
            <w:tcW w:w="3261" w:type="dxa"/>
          </w:tcPr>
          <w:p w14:paraId="171E8491" w14:textId="1FDC5527" w:rsidR="003A1DB0" w:rsidRPr="00700151" w:rsidRDefault="003A1DB0" w:rsidP="009A39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nr ewidencyjny działki/ 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nr księgi wieczystej:</w:t>
            </w:r>
          </w:p>
        </w:tc>
        <w:tc>
          <w:tcPr>
            <w:tcW w:w="5806" w:type="dxa"/>
          </w:tcPr>
          <w:p w14:paraId="08D07D81" w14:textId="77777777" w:rsidR="003A1DB0" w:rsidRPr="00700151" w:rsidRDefault="003A1DB0" w:rsidP="009A39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A1DB0" w:rsidRPr="00700151" w14:paraId="2E44DBA0" w14:textId="1FE62485" w:rsidTr="00286318">
        <w:trPr>
          <w:trHeight w:val="1445"/>
        </w:trPr>
        <w:tc>
          <w:tcPr>
            <w:tcW w:w="3261" w:type="dxa"/>
          </w:tcPr>
          <w:p w14:paraId="521FEFF1" w14:textId="1751C41C" w:rsidR="003A1DB0" w:rsidRPr="00700151" w:rsidRDefault="003A1DB0" w:rsidP="00286318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Tytuł prawny do nieruchomości (zaznaczyć „X” właściwe pole): </w:t>
            </w:r>
          </w:p>
        </w:tc>
        <w:tc>
          <w:tcPr>
            <w:tcW w:w="5806" w:type="dxa"/>
          </w:tcPr>
          <w:p w14:paraId="6C028832" w14:textId="050D9AE1" w:rsidR="003A1DB0" w:rsidRPr="00700151" w:rsidRDefault="003A1DB0" w:rsidP="008C1886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własność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□ współwłasność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□ inne (jakie): ……………………………………</w:t>
            </w:r>
          </w:p>
        </w:tc>
      </w:tr>
      <w:tr w:rsidR="003A1DB0" w:rsidRPr="00700151" w14:paraId="50D37514" w14:textId="6C66C667" w:rsidTr="003A1DB0">
        <w:tc>
          <w:tcPr>
            <w:tcW w:w="3261" w:type="dxa"/>
          </w:tcPr>
          <w:p w14:paraId="0AD60D93" w14:textId="57956061" w:rsidR="003A1DB0" w:rsidRPr="00700151" w:rsidRDefault="003A1DB0" w:rsidP="00ED71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nieruchomość jest oddana do użytku? 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5806" w:type="dxa"/>
          </w:tcPr>
          <w:p w14:paraId="5EF006B0" w14:textId="771B4EC9" w:rsidR="003A1DB0" w:rsidRPr="00700151" w:rsidRDefault="003A1DB0" w:rsidP="003A1DB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ie</w:t>
            </w:r>
          </w:p>
        </w:tc>
      </w:tr>
      <w:tr w:rsidR="003A1DB0" w:rsidRPr="00700151" w14:paraId="2E269075" w14:textId="77777777" w:rsidTr="003A1DB0">
        <w:tc>
          <w:tcPr>
            <w:tcW w:w="3261" w:type="dxa"/>
          </w:tcPr>
          <w:p w14:paraId="3928E167" w14:textId="6C75BD9E" w:rsidR="003A1DB0" w:rsidRPr="00700151" w:rsidRDefault="003A1DB0" w:rsidP="009C1C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Czy w budynku prowadzona jest działalność gospodarcza? 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5806" w:type="dxa"/>
          </w:tcPr>
          <w:p w14:paraId="0F403B10" w14:textId="7BF85061" w:rsidR="003A1DB0" w:rsidRPr="00700151" w:rsidRDefault="003A1DB0" w:rsidP="003A1DB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 działalność gospodarcza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 działalność gospodarcza (z wydzielonym licznikiem energii na działalność)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 działalność rolnicza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 działalność rolnicza (z wydzielonym licznikiem energii na działalność)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 nie jest prowadzona działalność gospodarcza ani rolnicza</w:t>
            </w:r>
          </w:p>
        </w:tc>
      </w:tr>
      <w:tr w:rsidR="003A1DB0" w:rsidRPr="00700151" w14:paraId="2E5245F4" w14:textId="77777777" w:rsidTr="003A1DB0">
        <w:tc>
          <w:tcPr>
            <w:tcW w:w="3261" w:type="dxa"/>
          </w:tcPr>
          <w:p w14:paraId="1B1359D5" w14:textId="77777777" w:rsidR="003A1DB0" w:rsidRPr="00700151" w:rsidRDefault="003A1DB0" w:rsidP="00B555D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w ramach Punktu Poboru Energii (licznika energii) zasilane są inne budynki (np. budynki gospodarcze, garaże, hale itp.)? </w:t>
            </w:r>
          </w:p>
        </w:tc>
        <w:tc>
          <w:tcPr>
            <w:tcW w:w="5806" w:type="dxa"/>
          </w:tcPr>
          <w:p w14:paraId="1DCBCBB3" w14:textId="3299A065" w:rsidR="003A1DB0" w:rsidRPr="00700151" w:rsidRDefault="003A1DB0" w:rsidP="003A1DB0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ak, jakie: ……………………………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ak, wykorzystywane na potrzeby działalności gospodarczej: …………. m²</w:t>
            </w:r>
            <w:r w:rsidR="0075107B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…………. kWh/rok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ie dotyczy</w:t>
            </w:r>
          </w:p>
        </w:tc>
      </w:tr>
    </w:tbl>
    <w:p w14:paraId="0A6047D0" w14:textId="77777777" w:rsidR="005A4617" w:rsidRPr="00700151" w:rsidRDefault="00000000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CD5A823">
          <v:rect id="_x0000_i1027" style="width:0;height:1.5pt" o:hralign="center" o:hrstd="t" o:hr="t" fillcolor="#a0a0a0" stroked="f"/>
        </w:pict>
      </w:r>
    </w:p>
    <w:p w14:paraId="2AAFB488" w14:textId="7240304B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DEKLARACJA WYBORU URZĄDZEŃ OZE</w:t>
      </w: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431"/>
        <w:gridCol w:w="3375"/>
      </w:tblGrid>
      <w:tr w:rsidR="004B7F84" w:rsidRPr="00700151" w14:paraId="004E711A" w14:textId="77777777" w:rsidTr="004B7F84">
        <w:trPr>
          <w:trHeight w:val="694"/>
        </w:trPr>
        <w:tc>
          <w:tcPr>
            <w:tcW w:w="9062" w:type="dxa"/>
            <w:gridSpan w:val="3"/>
          </w:tcPr>
          <w:p w14:paraId="4D458D66" w14:textId="6D36EFC3" w:rsidR="004B7F84" w:rsidRPr="00700151" w:rsidRDefault="004B7F84" w:rsidP="003A1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Jakie urządzenia OZE chcieliby Państwo zainstalować w Waszym domu? (zaznaczyć „X” właściwe pole)</w:t>
            </w:r>
          </w:p>
        </w:tc>
      </w:tr>
      <w:tr w:rsidR="000302B7" w:rsidRPr="00700151" w14:paraId="3B648A01" w14:textId="36ACE3AF" w:rsidTr="008C1886">
        <w:trPr>
          <w:trHeight w:val="2768"/>
        </w:trPr>
        <w:tc>
          <w:tcPr>
            <w:tcW w:w="3256" w:type="dxa"/>
          </w:tcPr>
          <w:p w14:paraId="6D1435E5" w14:textId="77777777" w:rsidR="000302B7" w:rsidRPr="00700151" w:rsidRDefault="000302B7" w:rsidP="007571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Instalacja fotowoltaiczna do wytwarzania energii elektrycznej z magazynem energii</w:t>
            </w:r>
          </w:p>
        </w:tc>
        <w:tc>
          <w:tcPr>
            <w:tcW w:w="5806" w:type="dxa"/>
            <w:gridSpan w:val="2"/>
          </w:tcPr>
          <w:p w14:paraId="6CD2F1F1" w14:textId="3F939B20" w:rsidR="000302B7" w:rsidRPr="00700151" w:rsidRDefault="000302B7" w:rsidP="003A1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nstalacja fotowoltaiczna montowana na dachu budynku mieszkalnego (z magazynem energii)</w:t>
            </w:r>
          </w:p>
          <w:p w14:paraId="7398ADD3" w14:textId="19B7FB21" w:rsidR="000302B7" w:rsidRPr="00700151" w:rsidRDefault="000302B7" w:rsidP="003A1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nstalacja fotowoltaiczna montowana na dachu budynku gospodarczego (z magazynem energii)</w:t>
            </w:r>
          </w:p>
          <w:p w14:paraId="21A78984" w14:textId="7FE37823" w:rsidR="000302B7" w:rsidRPr="00700151" w:rsidRDefault="000302B7" w:rsidP="003A1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nstalacja fotowoltaiczna montowana na gruncie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(z magazynem energii)</w:t>
            </w:r>
          </w:p>
        </w:tc>
      </w:tr>
      <w:tr w:rsidR="00191093" w:rsidRPr="00700151" w14:paraId="032DBEB9" w14:textId="335357BC" w:rsidTr="001D01AC">
        <w:tc>
          <w:tcPr>
            <w:tcW w:w="9062" w:type="dxa"/>
            <w:gridSpan w:val="3"/>
          </w:tcPr>
          <w:p w14:paraId="1F59856A" w14:textId="4F7C8A57" w:rsidR="000302B7" w:rsidRPr="00700151" w:rsidRDefault="00191093" w:rsidP="00360C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Dodatkowe informacje dotyczące dachu (w przypadku montażu na dachu):</w:t>
            </w:r>
          </w:p>
        </w:tc>
      </w:tr>
      <w:tr w:rsidR="000302B7" w:rsidRPr="00700151" w14:paraId="7D08B08A" w14:textId="485FFD3D" w:rsidTr="008C1886">
        <w:trPr>
          <w:trHeight w:val="3062"/>
        </w:trPr>
        <w:tc>
          <w:tcPr>
            <w:tcW w:w="3256" w:type="dxa"/>
          </w:tcPr>
          <w:p w14:paraId="0CFA6531" w14:textId="30FABD38" w:rsidR="000302B7" w:rsidRPr="00700151" w:rsidRDefault="000302B7" w:rsidP="008C18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Rodzaj dachu:</w:t>
            </w:r>
          </w:p>
        </w:tc>
        <w:tc>
          <w:tcPr>
            <w:tcW w:w="5806" w:type="dxa"/>
            <w:gridSpan w:val="2"/>
          </w:tcPr>
          <w:p w14:paraId="12754215" w14:textId="77777777" w:rsidR="000302B7" w:rsidRPr="00700151" w:rsidRDefault="000302B7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jednospadowy</w:t>
            </w:r>
          </w:p>
          <w:p w14:paraId="3774E5EA" w14:textId="77777777" w:rsidR="000302B7" w:rsidRPr="00700151" w:rsidRDefault="000302B7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dwuspadowy</w:t>
            </w:r>
          </w:p>
          <w:p w14:paraId="1AA50406" w14:textId="77777777" w:rsidR="000302B7" w:rsidRPr="00700151" w:rsidRDefault="000302B7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płaski</w:t>
            </w:r>
          </w:p>
          <w:p w14:paraId="47980EA1" w14:textId="77777777" w:rsidR="000302B7" w:rsidRPr="00700151" w:rsidRDefault="000302B7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wielospadowy</w:t>
            </w:r>
          </w:p>
          <w:p w14:paraId="2582DCD0" w14:textId="6C895F51" w:rsidR="000302B7" w:rsidRPr="00700151" w:rsidRDefault="000302B7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inny: ……………………………</w:t>
            </w:r>
          </w:p>
        </w:tc>
      </w:tr>
      <w:tr w:rsidR="004B7F84" w:rsidRPr="00700151" w14:paraId="0AB033BB" w14:textId="377AC35C" w:rsidTr="008C1886">
        <w:trPr>
          <w:trHeight w:val="1944"/>
        </w:trPr>
        <w:tc>
          <w:tcPr>
            <w:tcW w:w="3256" w:type="dxa"/>
          </w:tcPr>
          <w:p w14:paraId="04E61B41" w14:textId="6E7B08A4" w:rsidR="004B7F84" w:rsidRPr="00700151" w:rsidRDefault="004B7F84" w:rsidP="008C188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Poszycie dachu: </w:t>
            </w:r>
          </w:p>
        </w:tc>
        <w:tc>
          <w:tcPr>
            <w:tcW w:w="5806" w:type="dxa"/>
            <w:gridSpan w:val="2"/>
            <w:tcBorders>
              <w:bottom w:val="single" w:sz="4" w:space="0" w:color="auto"/>
            </w:tcBorders>
          </w:tcPr>
          <w:p w14:paraId="490C93CB" w14:textId="77777777" w:rsidR="004B7F84" w:rsidRPr="00700151" w:rsidRDefault="004B7F84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blachodachówka</w:t>
            </w:r>
          </w:p>
          <w:p w14:paraId="028EBD26" w14:textId="77777777" w:rsidR="004B7F84" w:rsidRPr="00700151" w:rsidRDefault="004B7F84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dachówka</w:t>
            </w:r>
          </w:p>
          <w:p w14:paraId="38FB0B95" w14:textId="77777777" w:rsidR="004B7F84" w:rsidRPr="00700151" w:rsidRDefault="004B7F84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papa</w:t>
            </w:r>
          </w:p>
          <w:p w14:paraId="7BA55F5C" w14:textId="11F8367D" w:rsidR="004B7F84" w:rsidRPr="00700151" w:rsidRDefault="004B7F84" w:rsidP="008C1886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inne: ………………………………………</w:t>
            </w:r>
          </w:p>
        </w:tc>
      </w:tr>
      <w:tr w:rsidR="000302B7" w:rsidRPr="00700151" w14:paraId="12D5A21D" w14:textId="76A8D66B" w:rsidTr="00752D90">
        <w:tc>
          <w:tcPr>
            <w:tcW w:w="9062" w:type="dxa"/>
            <w:gridSpan w:val="3"/>
          </w:tcPr>
          <w:p w14:paraId="4636B22B" w14:textId="7F59CEFC" w:rsidR="000302B7" w:rsidRPr="00700151" w:rsidRDefault="000302B7" w:rsidP="00360C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UWAGA: W przypadku pokrycia dachu eternitem nie ma możliwości instalacji urządzeń na dachu.</w:t>
            </w:r>
            <w:r w:rsidR="004B7F84" w:rsidRPr="00700151">
              <w:rPr>
                <w:rFonts w:ascii="Times New Roman" w:hAnsi="Times New Roman" w:cs="Times New Roman"/>
              </w:rPr>
              <w:t xml:space="preserve"> </w:t>
            </w:r>
            <w:r w:rsidR="004B7F84" w:rsidRPr="00700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Alternatywnie w przypadku instalacji fotowoltaicznej możliwy jest montaż na dachu budynku gospodarczego lub gruncie.</w:t>
            </w:r>
          </w:p>
        </w:tc>
      </w:tr>
      <w:tr w:rsidR="000302B7" w:rsidRPr="00700151" w14:paraId="4C42C27F" w14:textId="4987FE5D" w:rsidTr="00021762">
        <w:tc>
          <w:tcPr>
            <w:tcW w:w="9062" w:type="dxa"/>
            <w:gridSpan w:val="3"/>
          </w:tcPr>
          <w:p w14:paraId="013616AC" w14:textId="328AAEE5" w:rsidR="000302B7" w:rsidRPr="00700151" w:rsidRDefault="000302B7" w:rsidP="00776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Magazyn energii (samodzielny, pracujący wyłącznie na rzecz istniejącej instalacji energii odnawialnej)</w:t>
            </w:r>
          </w:p>
        </w:tc>
      </w:tr>
      <w:tr w:rsidR="000302B7" w:rsidRPr="00700151" w14:paraId="18589CED" w14:textId="131072A5" w:rsidTr="000272A9">
        <w:tc>
          <w:tcPr>
            <w:tcW w:w="9062" w:type="dxa"/>
            <w:gridSpan w:val="3"/>
          </w:tcPr>
          <w:p w14:paraId="790AD338" w14:textId="56F42A97" w:rsidR="000302B7" w:rsidRPr="00700151" w:rsidRDefault="000302B7" w:rsidP="00776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</w:t>
            </w:r>
          </w:p>
        </w:tc>
      </w:tr>
      <w:tr w:rsidR="000302B7" w:rsidRPr="00700151" w14:paraId="136F2EF8" w14:textId="2F56084A" w:rsidTr="00A80126">
        <w:tc>
          <w:tcPr>
            <w:tcW w:w="9062" w:type="dxa"/>
            <w:gridSpan w:val="3"/>
          </w:tcPr>
          <w:p w14:paraId="1288C133" w14:textId="1CFA0684" w:rsidR="000302B7" w:rsidRPr="00700151" w:rsidRDefault="000302B7" w:rsidP="00776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ie</w:t>
            </w:r>
          </w:p>
        </w:tc>
      </w:tr>
      <w:tr w:rsidR="000302B7" w:rsidRPr="00700151" w14:paraId="0F1DB962" w14:textId="23686B7D" w:rsidTr="007C0CEF">
        <w:tc>
          <w:tcPr>
            <w:tcW w:w="9062" w:type="dxa"/>
            <w:gridSpan w:val="3"/>
          </w:tcPr>
          <w:p w14:paraId="77F06975" w14:textId="5427AEA5" w:rsidR="000302B7" w:rsidRPr="00700151" w:rsidRDefault="000302B7" w:rsidP="00776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Uwaga: Planowana pojemność magazynu energii powinna zostać dobrana na podstawie analizy profilu zużycia energii w budynku, aby zapewnić optymalne i efektywne działanie inwestycji.</w:t>
            </w:r>
          </w:p>
        </w:tc>
      </w:tr>
      <w:tr w:rsidR="000302B7" w:rsidRPr="00700151" w14:paraId="20B44833" w14:textId="3485A196" w:rsidTr="005C2F71">
        <w:tc>
          <w:tcPr>
            <w:tcW w:w="9062" w:type="dxa"/>
            <w:gridSpan w:val="3"/>
          </w:tcPr>
          <w:p w14:paraId="0594D229" w14:textId="2F527743" w:rsidR="000302B7" w:rsidRPr="00700151" w:rsidRDefault="000302B7" w:rsidP="002604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Dodatkowe informacje dotyczące istniejącej instalacji fotowoltaicznej (jeśli dotyczy):</w:t>
            </w:r>
          </w:p>
        </w:tc>
      </w:tr>
      <w:tr w:rsidR="000302B7" w:rsidRPr="00700151" w14:paraId="77F5B859" w14:textId="394F1A21" w:rsidTr="00C95EBC">
        <w:trPr>
          <w:trHeight w:val="562"/>
        </w:trPr>
        <w:tc>
          <w:tcPr>
            <w:tcW w:w="5687" w:type="dxa"/>
            <w:gridSpan w:val="2"/>
          </w:tcPr>
          <w:p w14:paraId="2C6CD654" w14:textId="77777777" w:rsidR="000302B7" w:rsidRPr="00700151" w:rsidRDefault="000302B7" w:rsidP="002604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posiadasz działającą instalację fotowoltaiczną? </w:t>
            </w:r>
          </w:p>
          <w:p w14:paraId="3F42925C" w14:textId="4014297F" w:rsidR="000302B7" w:rsidRPr="00700151" w:rsidRDefault="000302B7" w:rsidP="002604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75" w:type="dxa"/>
          </w:tcPr>
          <w:p w14:paraId="53522F5E" w14:textId="52D41804" w:rsidR="000302B7" w:rsidRPr="00700151" w:rsidRDefault="000302B7" w:rsidP="008633A7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ak</w:t>
            </w:r>
          </w:p>
          <w:p w14:paraId="2AAA3669" w14:textId="77C10615" w:rsidR="000302B7" w:rsidRPr="00700151" w:rsidRDefault="000302B7" w:rsidP="008633A7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="008C1886"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ie</w:t>
            </w:r>
          </w:p>
        </w:tc>
      </w:tr>
      <w:tr w:rsidR="000302B7" w:rsidRPr="00700151" w14:paraId="2C060DCB" w14:textId="4B070CAB" w:rsidTr="008E0C6B">
        <w:tc>
          <w:tcPr>
            <w:tcW w:w="9062" w:type="dxa"/>
            <w:gridSpan w:val="3"/>
          </w:tcPr>
          <w:p w14:paraId="108E1E7B" w14:textId="77777777" w:rsidR="000302B7" w:rsidRPr="00700151" w:rsidRDefault="000302B7" w:rsidP="003B3F9F">
            <w:pPr>
              <w:spacing w:before="240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Jeśli tak, moc istniejącej instalacji fotowoltaicznej: ………………… kW</w:t>
            </w:r>
          </w:p>
          <w:p w14:paraId="687DCB3E" w14:textId="06E26320" w:rsidR="003B3F9F" w:rsidRPr="00700151" w:rsidRDefault="003B3F9F" w:rsidP="002604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302B7" w:rsidRPr="00700151" w14:paraId="1CAA0942" w14:textId="3CEB0288" w:rsidTr="00BD690A">
        <w:tc>
          <w:tcPr>
            <w:tcW w:w="9062" w:type="dxa"/>
            <w:gridSpan w:val="3"/>
          </w:tcPr>
          <w:p w14:paraId="5C99645A" w14:textId="77777777" w:rsidR="003B3F9F" w:rsidRPr="00700151" w:rsidRDefault="000302B7" w:rsidP="003B3F9F">
            <w:pPr>
              <w:spacing w:before="240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i rodzaj inwertera (jeśli dotyczy): ………………………………………</w:t>
            </w:r>
          </w:p>
          <w:p w14:paraId="1ECD02A9" w14:textId="27589773" w:rsidR="003B3F9F" w:rsidRPr="00700151" w:rsidRDefault="003B3F9F" w:rsidP="003B3F9F">
            <w:pPr>
              <w:spacing w:before="240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59D6D8F" w14:textId="77777777" w:rsidR="00286318" w:rsidRPr="00700151" w:rsidRDefault="00286318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29CF8F" w14:textId="4DF11AC9" w:rsidR="005A4617" w:rsidRPr="00700151" w:rsidRDefault="00000000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BA0201C">
          <v:rect id="_x0000_i1028" style="width:0;height:1.5pt" o:hralign="center" o:hrstd="t" o:hr="t" fillcolor="#a0a0a0" stroked="f"/>
        </w:pict>
      </w:r>
    </w:p>
    <w:p w14:paraId="220C58A0" w14:textId="77777777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ROCZNE ZUŻYCIE ENERGII ELEKTRYCZNEJ</w:t>
      </w:r>
    </w:p>
    <w:p w14:paraId="69917955" w14:textId="60162FF0" w:rsidR="005A4617" w:rsidRPr="00700151" w:rsidRDefault="005A4617" w:rsidP="00286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Roczne zużycie energii elektrycznej na podstawie rachunków za energię w 2024 r.:</w:t>
      </w:r>
      <w:r w:rsidR="00286318"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Zużycie: ……………………………………………… kWh</w:t>
      </w:r>
    </w:p>
    <w:p w14:paraId="0CE89516" w14:textId="77777777" w:rsidR="005A4617" w:rsidRPr="00700151" w:rsidRDefault="005A4617" w:rsidP="00286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 miesięczny rachunek: ………………………………………………. zł</w:t>
      </w:r>
    </w:p>
    <w:p w14:paraId="51AC3359" w14:textId="77777777" w:rsidR="005A4617" w:rsidRPr="00700151" w:rsidRDefault="005A4617" w:rsidP="00286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Moc umowna (przyłączeniowa) na energię elektryczną: …………………………………………. kW</w:t>
      </w:r>
    </w:p>
    <w:p w14:paraId="563ACCAD" w14:textId="77777777" w:rsidR="005A4617" w:rsidRPr="00700151" w:rsidRDefault="005A4617" w:rsidP="00286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Obowiązkowy załącznik</w:t>
      </w: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Kserokopia faktury rozliczeniowej za wskazany okres (np. rok 2024).</w:t>
      </w:r>
    </w:p>
    <w:p w14:paraId="28CADF8B" w14:textId="77777777" w:rsidR="005A4617" w:rsidRPr="00700151" w:rsidRDefault="00000000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8FC7A09">
          <v:rect id="_x0000_i1029" style="width:0;height:1.5pt" o:hralign="center" o:hrstd="t" o:hr="t" fillcolor="#a0a0a0" stroked="f"/>
        </w:pict>
      </w:r>
    </w:p>
    <w:p w14:paraId="09EE910B" w14:textId="77777777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ZGODA NA PRZETWARZANIE DANYCH OSOBOWYCH</w:t>
      </w:r>
    </w:p>
    <w:p w14:paraId="203F19A8" w14:textId="7CB68B05" w:rsidR="005A4617" w:rsidRPr="00700151" w:rsidRDefault="005A4617" w:rsidP="005A4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podanych przeze mnie danych osobowych, w tym przechowywanie przekazanych przeze mnie oryginałów dokumentów lub/oraz ich kopii przez Gminę Kęty, </w:t>
      </w:r>
      <w:r w:rsidR="008633A7"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Rynek 7, 32-650 Kęty </w:t>
      </w: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podmioty współpracujące (np. w celu wsparcia technicznego lub doradczego w realizacji projektu), na zasadach wskazanych poniżej w klauzuli informacyjnej dotyczącej zasad przetwarzania danych osobowych.</w:t>
      </w:r>
    </w:p>
    <w:p w14:paraId="2FC80086" w14:textId="02003F79" w:rsidR="005A4617" w:rsidRPr="00700151" w:rsidRDefault="005A4617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0D8069" w14:textId="77777777" w:rsidR="008633A7" w:rsidRPr="00700151" w:rsidRDefault="008633A7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5CC94D" w14:textId="77777777" w:rsidR="008633A7" w:rsidRPr="00700151" w:rsidRDefault="008633A7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61297B" w14:textId="77777777" w:rsidR="008633A7" w:rsidRPr="00700151" w:rsidRDefault="008633A7" w:rsidP="008633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</w:t>
      </w:r>
    </w:p>
    <w:p w14:paraId="16D86768" w14:textId="4E7D6553" w:rsidR="00286318" w:rsidRPr="00700151" w:rsidRDefault="008633A7" w:rsidP="008633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data, podpis</w:t>
      </w:r>
    </w:p>
    <w:p w14:paraId="00F67FEE" w14:textId="77777777" w:rsidR="003B3F9F" w:rsidRPr="00700151" w:rsidRDefault="003B3F9F" w:rsidP="008633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BC676A" w14:textId="77777777" w:rsidR="00286318" w:rsidRPr="00700151" w:rsidRDefault="00286318" w:rsidP="008633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8217E0" w14:textId="77777777" w:rsidR="005A4617" w:rsidRPr="00700151" w:rsidRDefault="00000000" w:rsidP="005A46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1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pict w14:anchorId="12FCED29">
          <v:rect id="_x0000_i1030" style="width:0;height:1.5pt" o:hralign="center" o:hrstd="t" o:hr="t" fillcolor="#a0a0a0" stroked="f"/>
        </w:pict>
      </w:r>
    </w:p>
    <w:p w14:paraId="3E35FEA6" w14:textId="016BAA9D" w:rsidR="00700151" w:rsidRPr="00700151" w:rsidRDefault="00700151" w:rsidP="00700151">
      <w:pPr>
        <w:pStyle w:val="Tytu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700151">
        <w:rPr>
          <w:rFonts w:ascii="Times New Roman" w:hAnsi="Times New Roman" w:cs="Times New Roman"/>
          <w:b/>
          <w:spacing w:val="-2"/>
          <w:sz w:val="24"/>
        </w:rPr>
        <w:t>INFORMACJA</w:t>
      </w:r>
      <w:r w:rsidRPr="0070015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00151">
        <w:rPr>
          <w:rFonts w:ascii="Times New Roman" w:hAnsi="Times New Roman" w:cs="Times New Roman"/>
          <w:b/>
          <w:spacing w:val="-2"/>
          <w:sz w:val="24"/>
        </w:rPr>
        <w:t>DOTYCZĄCA</w:t>
      </w:r>
      <w:r w:rsidRPr="00700151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00151">
        <w:rPr>
          <w:rFonts w:ascii="Times New Roman" w:hAnsi="Times New Roman" w:cs="Times New Roman"/>
          <w:b/>
          <w:spacing w:val="-2"/>
          <w:sz w:val="24"/>
        </w:rPr>
        <w:t>PRZETWARZANIA</w:t>
      </w:r>
      <w:r w:rsidRPr="00700151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700151">
        <w:rPr>
          <w:rFonts w:ascii="Times New Roman" w:hAnsi="Times New Roman" w:cs="Times New Roman"/>
          <w:b/>
          <w:spacing w:val="-2"/>
          <w:sz w:val="24"/>
        </w:rPr>
        <w:t>DANYCH</w:t>
      </w:r>
      <w:r w:rsidRPr="00700151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700151">
        <w:rPr>
          <w:rFonts w:ascii="Times New Roman" w:hAnsi="Times New Roman" w:cs="Times New Roman"/>
          <w:b/>
          <w:spacing w:val="-2"/>
          <w:sz w:val="24"/>
        </w:rPr>
        <w:t xml:space="preserve">OSOBOWYCH </w:t>
      </w:r>
      <w:r>
        <w:rPr>
          <w:rFonts w:ascii="Times New Roman" w:hAnsi="Times New Roman" w:cs="Times New Roman"/>
          <w:b/>
          <w:spacing w:val="-2"/>
          <w:sz w:val="24"/>
        </w:rPr>
        <w:br/>
      </w:r>
      <w:r w:rsidRPr="00700151">
        <w:rPr>
          <w:rFonts w:ascii="Times New Roman" w:hAnsi="Times New Roman" w:cs="Times New Roman"/>
          <w:b/>
          <w:sz w:val="24"/>
        </w:rPr>
        <w:t>W URZĘDZIE GMINY KĘTY</w:t>
      </w:r>
    </w:p>
    <w:p w14:paraId="38770D7B" w14:textId="77777777" w:rsidR="00700151" w:rsidRPr="00700151" w:rsidRDefault="00700151" w:rsidP="00700151">
      <w:pPr>
        <w:pStyle w:val="Tekstpodstawowy"/>
        <w:spacing w:before="292"/>
        <w:ind w:left="141" w:right="136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26"/>
        </w:rPr>
        <w:t xml:space="preserve"> </w:t>
      </w:r>
      <w:r w:rsidRPr="00700151">
        <w:rPr>
          <w:rFonts w:ascii="Times New Roman" w:hAnsi="Times New Roman" w:cs="Times New Roman"/>
        </w:rPr>
        <w:t>związku</w:t>
      </w:r>
      <w:r w:rsidRPr="00700151">
        <w:rPr>
          <w:rFonts w:ascii="Times New Roman" w:hAnsi="Times New Roman" w:cs="Times New Roman"/>
          <w:spacing w:val="26"/>
        </w:rPr>
        <w:t xml:space="preserve"> </w:t>
      </w:r>
      <w:r w:rsidRPr="00700151">
        <w:rPr>
          <w:rFonts w:ascii="Times New Roman" w:hAnsi="Times New Roman" w:cs="Times New Roman"/>
        </w:rPr>
        <w:t>z</w:t>
      </w:r>
      <w:r w:rsidRPr="00700151">
        <w:rPr>
          <w:rFonts w:ascii="Times New Roman" w:hAnsi="Times New Roman" w:cs="Times New Roman"/>
          <w:spacing w:val="25"/>
        </w:rPr>
        <w:t xml:space="preserve"> </w:t>
      </w:r>
      <w:r w:rsidRPr="00700151">
        <w:rPr>
          <w:rFonts w:ascii="Times New Roman" w:hAnsi="Times New Roman" w:cs="Times New Roman"/>
        </w:rPr>
        <w:t>przetwarzaniem</w:t>
      </w:r>
      <w:r w:rsidRPr="00700151">
        <w:rPr>
          <w:rFonts w:ascii="Times New Roman" w:hAnsi="Times New Roman" w:cs="Times New Roman"/>
          <w:spacing w:val="24"/>
        </w:rPr>
        <w:t xml:space="preserve"> </w:t>
      </w:r>
      <w:r w:rsidRPr="00700151">
        <w:rPr>
          <w:rFonts w:ascii="Times New Roman" w:hAnsi="Times New Roman" w:cs="Times New Roman"/>
        </w:rPr>
        <w:t>Pani/Pana</w:t>
      </w:r>
      <w:r w:rsidRPr="00700151">
        <w:rPr>
          <w:rFonts w:ascii="Times New Roman" w:hAnsi="Times New Roman" w:cs="Times New Roman"/>
          <w:spacing w:val="26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23"/>
        </w:rPr>
        <w:t xml:space="preserve"> </w:t>
      </w:r>
      <w:r w:rsidRPr="00700151">
        <w:rPr>
          <w:rFonts w:ascii="Times New Roman" w:hAnsi="Times New Roman" w:cs="Times New Roman"/>
        </w:rPr>
        <w:t>osobowych</w:t>
      </w:r>
      <w:r w:rsidRPr="00700151">
        <w:rPr>
          <w:rFonts w:ascii="Times New Roman" w:hAnsi="Times New Roman" w:cs="Times New Roman"/>
          <w:spacing w:val="25"/>
        </w:rPr>
        <w:t xml:space="preserve"> </w:t>
      </w:r>
      <w:r w:rsidRPr="00700151">
        <w:rPr>
          <w:rFonts w:ascii="Times New Roman" w:hAnsi="Times New Roman" w:cs="Times New Roman"/>
        </w:rPr>
        <w:t>informujemy</w:t>
      </w:r>
      <w:r w:rsidRPr="00700151">
        <w:rPr>
          <w:rFonts w:ascii="Times New Roman" w:hAnsi="Times New Roman" w:cs="Times New Roman"/>
          <w:spacing w:val="27"/>
        </w:rPr>
        <w:t xml:space="preserve"> </w:t>
      </w:r>
      <w:r w:rsidRPr="00700151">
        <w:rPr>
          <w:rFonts w:ascii="Times New Roman" w:hAnsi="Times New Roman" w:cs="Times New Roman"/>
        </w:rPr>
        <w:t>-</w:t>
      </w:r>
      <w:r w:rsidRPr="00700151">
        <w:rPr>
          <w:rFonts w:ascii="Times New Roman" w:hAnsi="Times New Roman" w:cs="Times New Roman"/>
          <w:spacing w:val="24"/>
        </w:rPr>
        <w:t xml:space="preserve"> </w:t>
      </w:r>
      <w:r w:rsidRPr="00700151">
        <w:rPr>
          <w:rFonts w:ascii="Times New Roman" w:hAnsi="Times New Roman" w:cs="Times New Roman"/>
        </w:rPr>
        <w:t>zgodnie</w:t>
      </w:r>
      <w:r w:rsidRPr="00700151">
        <w:rPr>
          <w:rFonts w:ascii="Times New Roman" w:hAnsi="Times New Roman" w:cs="Times New Roman"/>
          <w:spacing w:val="26"/>
        </w:rPr>
        <w:t xml:space="preserve"> </w:t>
      </w:r>
      <w:r w:rsidRPr="00700151">
        <w:rPr>
          <w:rFonts w:ascii="Times New Roman" w:hAnsi="Times New Roman" w:cs="Times New Roman"/>
        </w:rPr>
        <w:t>z</w:t>
      </w:r>
      <w:r w:rsidRPr="00700151">
        <w:rPr>
          <w:rFonts w:ascii="Times New Roman" w:hAnsi="Times New Roman" w:cs="Times New Roman"/>
          <w:spacing w:val="25"/>
        </w:rPr>
        <w:t xml:space="preserve"> </w:t>
      </w:r>
      <w:r w:rsidRPr="00700151">
        <w:rPr>
          <w:rFonts w:ascii="Times New Roman" w:hAnsi="Times New Roman" w:cs="Times New Roman"/>
        </w:rPr>
        <w:t>art.</w:t>
      </w:r>
      <w:r w:rsidRPr="00700151">
        <w:rPr>
          <w:rFonts w:ascii="Times New Roman" w:hAnsi="Times New Roman" w:cs="Times New Roman"/>
          <w:spacing w:val="24"/>
        </w:rPr>
        <w:t xml:space="preserve"> </w:t>
      </w:r>
      <w:r w:rsidRPr="00700151">
        <w:rPr>
          <w:rFonts w:ascii="Times New Roman" w:hAnsi="Times New Roman" w:cs="Times New Roman"/>
        </w:rPr>
        <w:t>13</w:t>
      </w:r>
      <w:r w:rsidRPr="00700151">
        <w:rPr>
          <w:rFonts w:ascii="Times New Roman" w:hAnsi="Times New Roman" w:cs="Times New Roman"/>
          <w:spacing w:val="26"/>
        </w:rPr>
        <w:t xml:space="preserve"> </w:t>
      </w:r>
      <w:r w:rsidRPr="00700151">
        <w:rPr>
          <w:rFonts w:ascii="Times New Roman" w:hAnsi="Times New Roman" w:cs="Times New Roman"/>
        </w:rPr>
        <w:t>ust.</w:t>
      </w:r>
      <w:r w:rsidRPr="00700151">
        <w:rPr>
          <w:rFonts w:ascii="Times New Roman" w:hAnsi="Times New Roman" w:cs="Times New Roman"/>
          <w:spacing w:val="24"/>
        </w:rPr>
        <w:t xml:space="preserve"> </w:t>
      </w:r>
      <w:r w:rsidRPr="00700151">
        <w:rPr>
          <w:rFonts w:ascii="Times New Roman" w:hAnsi="Times New Roman" w:cs="Times New Roman"/>
        </w:rPr>
        <w:t>1 i</w:t>
      </w:r>
      <w:r w:rsidRPr="00700151">
        <w:rPr>
          <w:rFonts w:ascii="Times New Roman" w:hAnsi="Times New Roman" w:cs="Times New Roman"/>
          <w:spacing w:val="76"/>
        </w:rPr>
        <w:t xml:space="preserve"> </w:t>
      </w:r>
      <w:r w:rsidRPr="00700151">
        <w:rPr>
          <w:rFonts w:ascii="Times New Roman" w:hAnsi="Times New Roman" w:cs="Times New Roman"/>
        </w:rPr>
        <w:t>ust.</w:t>
      </w:r>
      <w:r w:rsidRPr="00700151">
        <w:rPr>
          <w:rFonts w:ascii="Times New Roman" w:hAnsi="Times New Roman" w:cs="Times New Roman"/>
          <w:spacing w:val="74"/>
        </w:rPr>
        <w:t xml:space="preserve"> </w:t>
      </w:r>
      <w:r w:rsidRPr="00700151">
        <w:rPr>
          <w:rFonts w:ascii="Times New Roman" w:hAnsi="Times New Roman" w:cs="Times New Roman"/>
        </w:rPr>
        <w:t>2</w:t>
      </w:r>
      <w:r w:rsidRPr="00700151">
        <w:rPr>
          <w:rFonts w:ascii="Times New Roman" w:hAnsi="Times New Roman" w:cs="Times New Roman"/>
          <w:spacing w:val="74"/>
        </w:rPr>
        <w:t xml:space="preserve"> </w:t>
      </w:r>
      <w:r w:rsidRPr="00700151">
        <w:rPr>
          <w:rFonts w:ascii="Times New Roman" w:hAnsi="Times New Roman" w:cs="Times New Roman"/>
        </w:rPr>
        <w:t>Rozporządzenia</w:t>
      </w:r>
      <w:r w:rsidRPr="00700151">
        <w:rPr>
          <w:rFonts w:ascii="Times New Roman" w:hAnsi="Times New Roman" w:cs="Times New Roman"/>
          <w:spacing w:val="74"/>
        </w:rPr>
        <w:t xml:space="preserve"> </w:t>
      </w:r>
      <w:r w:rsidRPr="00700151">
        <w:rPr>
          <w:rFonts w:ascii="Times New Roman" w:hAnsi="Times New Roman" w:cs="Times New Roman"/>
        </w:rPr>
        <w:t>Parlamentu</w:t>
      </w:r>
      <w:r w:rsidRPr="00700151">
        <w:rPr>
          <w:rFonts w:ascii="Times New Roman" w:hAnsi="Times New Roman" w:cs="Times New Roman"/>
          <w:spacing w:val="75"/>
        </w:rPr>
        <w:t xml:space="preserve"> </w:t>
      </w:r>
      <w:r w:rsidRPr="00700151">
        <w:rPr>
          <w:rFonts w:ascii="Times New Roman" w:hAnsi="Times New Roman" w:cs="Times New Roman"/>
        </w:rPr>
        <w:t>Europejskiego</w:t>
      </w:r>
      <w:r w:rsidRPr="00700151">
        <w:rPr>
          <w:rFonts w:ascii="Times New Roman" w:hAnsi="Times New Roman" w:cs="Times New Roman"/>
          <w:spacing w:val="74"/>
        </w:rPr>
        <w:t xml:space="preserve"> </w:t>
      </w:r>
      <w:r w:rsidRPr="00700151">
        <w:rPr>
          <w:rFonts w:ascii="Times New Roman" w:hAnsi="Times New Roman" w:cs="Times New Roman"/>
        </w:rPr>
        <w:t>i</w:t>
      </w:r>
      <w:r w:rsidRPr="00700151">
        <w:rPr>
          <w:rFonts w:ascii="Times New Roman" w:hAnsi="Times New Roman" w:cs="Times New Roman"/>
          <w:spacing w:val="76"/>
        </w:rPr>
        <w:t xml:space="preserve"> </w:t>
      </w:r>
      <w:r w:rsidRPr="00700151">
        <w:rPr>
          <w:rFonts w:ascii="Times New Roman" w:hAnsi="Times New Roman" w:cs="Times New Roman"/>
        </w:rPr>
        <w:t>Rady</w:t>
      </w:r>
      <w:r w:rsidRPr="00700151">
        <w:rPr>
          <w:rFonts w:ascii="Times New Roman" w:hAnsi="Times New Roman" w:cs="Times New Roman"/>
          <w:spacing w:val="74"/>
        </w:rPr>
        <w:t xml:space="preserve"> </w:t>
      </w:r>
      <w:r w:rsidRPr="00700151">
        <w:rPr>
          <w:rFonts w:ascii="Times New Roman" w:hAnsi="Times New Roman" w:cs="Times New Roman"/>
        </w:rPr>
        <w:t>(UE)</w:t>
      </w:r>
      <w:r w:rsidRPr="00700151">
        <w:rPr>
          <w:rFonts w:ascii="Times New Roman" w:hAnsi="Times New Roman" w:cs="Times New Roman"/>
          <w:spacing w:val="76"/>
        </w:rPr>
        <w:t xml:space="preserve"> </w:t>
      </w:r>
      <w:r w:rsidRPr="00700151">
        <w:rPr>
          <w:rFonts w:ascii="Times New Roman" w:hAnsi="Times New Roman" w:cs="Times New Roman"/>
        </w:rPr>
        <w:t>2016/679</w:t>
      </w:r>
      <w:r w:rsidRPr="00700151">
        <w:rPr>
          <w:rFonts w:ascii="Times New Roman" w:hAnsi="Times New Roman" w:cs="Times New Roman"/>
          <w:spacing w:val="72"/>
        </w:rPr>
        <w:t xml:space="preserve"> </w:t>
      </w:r>
      <w:r w:rsidRPr="00700151">
        <w:rPr>
          <w:rFonts w:ascii="Times New Roman" w:hAnsi="Times New Roman" w:cs="Times New Roman"/>
        </w:rPr>
        <w:t>z</w:t>
      </w:r>
      <w:r w:rsidRPr="00700151">
        <w:rPr>
          <w:rFonts w:ascii="Times New Roman" w:hAnsi="Times New Roman" w:cs="Times New Roman"/>
          <w:spacing w:val="75"/>
        </w:rPr>
        <w:t xml:space="preserve"> </w:t>
      </w:r>
      <w:r w:rsidRPr="00700151">
        <w:rPr>
          <w:rFonts w:ascii="Times New Roman" w:hAnsi="Times New Roman" w:cs="Times New Roman"/>
        </w:rPr>
        <w:t>dnia</w:t>
      </w:r>
      <w:r w:rsidRPr="00700151">
        <w:rPr>
          <w:rFonts w:ascii="Times New Roman" w:hAnsi="Times New Roman" w:cs="Times New Roman"/>
          <w:spacing w:val="76"/>
        </w:rPr>
        <w:t xml:space="preserve"> </w:t>
      </w:r>
      <w:r w:rsidRPr="00700151">
        <w:rPr>
          <w:rFonts w:ascii="Times New Roman" w:hAnsi="Times New Roman" w:cs="Times New Roman"/>
        </w:rPr>
        <w:t>27.04.2016r. w sprawie ochrony osób fizycznych w związku z przetwarzaniem danych osobowych i w sprawie swobodnego</w:t>
      </w:r>
      <w:r w:rsidRPr="00700151">
        <w:rPr>
          <w:rFonts w:ascii="Times New Roman" w:hAnsi="Times New Roman" w:cs="Times New Roman"/>
          <w:spacing w:val="22"/>
        </w:rPr>
        <w:t xml:space="preserve"> </w:t>
      </w:r>
      <w:r w:rsidRPr="00700151">
        <w:rPr>
          <w:rFonts w:ascii="Times New Roman" w:hAnsi="Times New Roman" w:cs="Times New Roman"/>
        </w:rPr>
        <w:t>przepływu</w:t>
      </w:r>
      <w:r w:rsidRPr="00700151">
        <w:rPr>
          <w:rFonts w:ascii="Times New Roman" w:hAnsi="Times New Roman" w:cs="Times New Roman"/>
          <w:spacing w:val="20"/>
        </w:rPr>
        <w:t xml:space="preserve"> </w:t>
      </w:r>
      <w:r w:rsidRPr="00700151">
        <w:rPr>
          <w:rFonts w:ascii="Times New Roman" w:hAnsi="Times New Roman" w:cs="Times New Roman"/>
        </w:rPr>
        <w:t>takich</w:t>
      </w:r>
      <w:r w:rsidRPr="00700151">
        <w:rPr>
          <w:rFonts w:ascii="Times New Roman" w:hAnsi="Times New Roman" w:cs="Times New Roman"/>
          <w:spacing w:val="20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20"/>
        </w:rPr>
        <w:t xml:space="preserve"> </w:t>
      </w:r>
      <w:r w:rsidRPr="00700151">
        <w:rPr>
          <w:rFonts w:ascii="Times New Roman" w:hAnsi="Times New Roman" w:cs="Times New Roman"/>
        </w:rPr>
        <w:t>oraz</w:t>
      </w:r>
      <w:r w:rsidRPr="00700151">
        <w:rPr>
          <w:rFonts w:ascii="Times New Roman" w:hAnsi="Times New Roman" w:cs="Times New Roman"/>
          <w:spacing w:val="20"/>
        </w:rPr>
        <w:t xml:space="preserve"> </w:t>
      </w:r>
      <w:r w:rsidRPr="00700151">
        <w:rPr>
          <w:rFonts w:ascii="Times New Roman" w:hAnsi="Times New Roman" w:cs="Times New Roman"/>
        </w:rPr>
        <w:t>uchylenia</w:t>
      </w:r>
      <w:r w:rsidRPr="00700151">
        <w:rPr>
          <w:rFonts w:ascii="Times New Roman" w:hAnsi="Times New Roman" w:cs="Times New Roman"/>
          <w:spacing w:val="22"/>
        </w:rPr>
        <w:t xml:space="preserve"> </w:t>
      </w:r>
      <w:r w:rsidRPr="00700151">
        <w:rPr>
          <w:rFonts w:ascii="Times New Roman" w:hAnsi="Times New Roman" w:cs="Times New Roman"/>
        </w:rPr>
        <w:t>dyrektywy</w:t>
      </w:r>
      <w:r w:rsidRPr="00700151">
        <w:rPr>
          <w:rFonts w:ascii="Times New Roman" w:hAnsi="Times New Roman" w:cs="Times New Roman"/>
          <w:spacing w:val="22"/>
        </w:rPr>
        <w:t xml:space="preserve"> </w:t>
      </w:r>
      <w:r w:rsidRPr="00700151">
        <w:rPr>
          <w:rFonts w:ascii="Times New Roman" w:hAnsi="Times New Roman" w:cs="Times New Roman"/>
        </w:rPr>
        <w:t>95/46/WE</w:t>
      </w:r>
      <w:r w:rsidRPr="00700151">
        <w:rPr>
          <w:rFonts w:ascii="Times New Roman" w:hAnsi="Times New Roman" w:cs="Times New Roman"/>
          <w:spacing w:val="22"/>
        </w:rPr>
        <w:t xml:space="preserve"> </w:t>
      </w:r>
      <w:r w:rsidRPr="00700151">
        <w:rPr>
          <w:rFonts w:ascii="Times New Roman" w:hAnsi="Times New Roman" w:cs="Times New Roman"/>
        </w:rPr>
        <w:t>(ogólne rozporządzenie o ochronie danych) (Dz. U. UE. L. z 2016 r. Nr 119, str. 1 ze zm.), zwanego dalej w</w:t>
      </w:r>
      <w:r w:rsidRPr="00700151">
        <w:rPr>
          <w:rFonts w:ascii="Times New Roman" w:hAnsi="Times New Roman" w:cs="Times New Roman"/>
          <w:spacing w:val="-1"/>
        </w:rPr>
        <w:t xml:space="preserve"> </w:t>
      </w:r>
      <w:r w:rsidRPr="00700151">
        <w:rPr>
          <w:rFonts w:ascii="Times New Roman" w:hAnsi="Times New Roman" w:cs="Times New Roman"/>
        </w:rPr>
        <w:t xml:space="preserve">skrócie </w:t>
      </w:r>
      <w:r w:rsidRPr="00700151">
        <w:rPr>
          <w:rFonts w:ascii="Times New Roman" w:hAnsi="Times New Roman" w:cs="Times New Roman"/>
          <w:b/>
        </w:rPr>
        <w:t>„</w:t>
      </w:r>
      <w:r w:rsidRPr="00700151">
        <w:rPr>
          <w:rFonts w:ascii="Times New Roman" w:hAnsi="Times New Roman" w:cs="Times New Roman"/>
        </w:rPr>
        <w:t>RODO</w:t>
      </w:r>
      <w:r w:rsidRPr="00700151">
        <w:rPr>
          <w:rFonts w:ascii="Times New Roman" w:hAnsi="Times New Roman" w:cs="Times New Roman"/>
          <w:b/>
        </w:rPr>
        <w:t>”</w:t>
      </w:r>
      <w:r w:rsidRPr="00700151">
        <w:rPr>
          <w:rFonts w:ascii="Times New Roman" w:hAnsi="Times New Roman" w:cs="Times New Roman"/>
        </w:rPr>
        <w:t>, iż:</w:t>
      </w:r>
    </w:p>
    <w:p w14:paraId="4A4D0618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172" w:after="0" w:line="240" w:lineRule="auto"/>
        <w:ind w:left="848" w:hanging="465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  <w:spacing w:val="-2"/>
        </w:rPr>
        <w:t>Administrator</w:t>
      </w:r>
      <w:r w:rsidRPr="00700151">
        <w:rPr>
          <w:rFonts w:ascii="Times New Roman" w:hAnsi="Times New Roman" w:cs="Times New Roman"/>
          <w:smallCaps/>
          <w:spacing w:val="3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danych</w:t>
      </w:r>
    </w:p>
    <w:p w14:paraId="07EF9B77" w14:textId="77777777" w:rsidR="00700151" w:rsidRPr="00700151" w:rsidRDefault="00700151" w:rsidP="00700151">
      <w:pPr>
        <w:pStyle w:val="Tekstpodstawowy"/>
        <w:spacing w:before="171"/>
        <w:ind w:left="848" w:right="139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Administratorem Pani/Pana danych osobowych jest Burmistrz Gminy Kęty z siedzibą przy Rynek 7, 32-650 Kęty, tel. 33 844 76 00, faks 33 844 76 60,</w:t>
      </w:r>
    </w:p>
    <w:p w14:paraId="0E2BE86B" w14:textId="77777777" w:rsidR="00700151" w:rsidRPr="00700151" w:rsidRDefault="00700151" w:rsidP="00700151">
      <w:pPr>
        <w:pStyle w:val="Tekstpodstawowy"/>
        <w:spacing w:line="267" w:lineRule="exact"/>
        <w:ind w:left="848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e-mail:</w:t>
      </w:r>
      <w:r w:rsidRPr="00700151">
        <w:rPr>
          <w:rFonts w:ascii="Times New Roman" w:hAnsi="Times New Roman" w:cs="Times New Roman"/>
          <w:spacing w:val="-1"/>
        </w:rPr>
        <w:t xml:space="preserve"> </w:t>
      </w:r>
      <w:hyperlink r:id="rId7">
        <w:r w:rsidRPr="00700151">
          <w:rPr>
            <w:rFonts w:ascii="Times New Roman" w:hAnsi="Times New Roman" w:cs="Times New Roman"/>
            <w:color w:val="000080"/>
            <w:spacing w:val="-2"/>
            <w:u w:val="single" w:color="000080"/>
          </w:rPr>
          <w:t>gmina@kety.pl</w:t>
        </w:r>
      </w:hyperlink>
    </w:p>
    <w:p w14:paraId="45800F96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after="0" w:line="267" w:lineRule="exact"/>
        <w:ind w:left="848" w:hanging="523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</w:rPr>
        <w:t>Inspektor</w:t>
      </w:r>
      <w:r w:rsidRPr="00700151">
        <w:rPr>
          <w:rFonts w:ascii="Times New Roman" w:hAnsi="Times New Roman" w:cs="Times New Roman"/>
          <w:smallCaps/>
          <w:spacing w:val="-5"/>
        </w:rPr>
        <w:t xml:space="preserve"> </w:t>
      </w:r>
      <w:r w:rsidRPr="00700151">
        <w:rPr>
          <w:rFonts w:ascii="Times New Roman" w:hAnsi="Times New Roman" w:cs="Times New Roman"/>
          <w:smallCaps/>
        </w:rPr>
        <w:t>ochrony</w:t>
      </w:r>
      <w:r w:rsidRPr="00700151">
        <w:rPr>
          <w:rFonts w:ascii="Times New Roman" w:hAnsi="Times New Roman" w:cs="Times New Roman"/>
          <w:smallCaps/>
          <w:spacing w:val="-5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danych</w:t>
      </w:r>
    </w:p>
    <w:p w14:paraId="5CE2C89B" w14:textId="77777777" w:rsidR="00700151" w:rsidRPr="00700151" w:rsidRDefault="00700151" w:rsidP="00700151">
      <w:pPr>
        <w:pStyle w:val="Tekstpodstawowy"/>
        <w:spacing w:before="173"/>
        <w:ind w:left="848" w:right="137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Administrator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wyznaczył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Pana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Pawła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Lisa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na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Inspektora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Ochrony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78"/>
        </w:rPr>
        <w:t xml:space="preserve"> </w:t>
      </w:r>
      <w:r w:rsidRPr="00700151">
        <w:rPr>
          <w:rFonts w:ascii="Times New Roman" w:hAnsi="Times New Roman" w:cs="Times New Roman"/>
        </w:rPr>
        <w:t>Osobowych, z którym może się Pani/Pan skontaktować w sprawach związanych z ochroną danych osobowych, w następujący sposób:</w:t>
      </w:r>
    </w:p>
    <w:p w14:paraId="0336B75B" w14:textId="77777777" w:rsidR="00700151" w:rsidRPr="00700151" w:rsidRDefault="00700151" w:rsidP="00700151">
      <w:pPr>
        <w:pStyle w:val="Akapitzlist"/>
        <w:widowControl w:val="0"/>
        <w:numPr>
          <w:ilvl w:val="1"/>
          <w:numId w:val="36"/>
        </w:numPr>
        <w:tabs>
          <w:tab w:val="left" w:pos="1417"/>
        </w:tabs>
        <w:autoSpaceDE w:val="0"/>
        <w:autoSpaceDN w:val="0"/>
        <w:spacing w:after="0" w:line="267" w:lineRule="exact"/>
        <w:ind w:hanging="285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pod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adresem</w:t>
      </w:r>
      <w:r w:rsidRPr="00700151">
        <w:rPr>
          <w:rFonts w:ascii="Times New Roman" w:hAnsi="Times New Roman" w:cs="Times New Roman"/>
          <w:spacing w:val="-6"/>
        </w:rPr>
        <w:t xml:space="preserve"> </w:t>
      </w:r>
      <w:r w:rsidRPr="00700151">
        <w:rPr>
          <w:rFonts w:ascii="Times New Roman" w:hAnsi="Times New Roman" w:cs="Times New Roman"/>
        </w:rPr>
        <w:t>poczty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</w:rPr>
        <w:t>elektronicznej: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hyperlink r:id="rId8">
        <w:r w:rsidRPr="00700151">
          <w:rPr>
            <w:rFonts w:ascii="Times New Roman" w:hAnsi="Times New Roman" w:cs="Times New Roman"/>
            <w:color w:val="000080"/>
            <w:spacing w:val="-2"/>
            <w:u w:val="single" w:color="000080"/>
          </w:rPr>
          <w:t>iodo@kety.pl</w:t>
        </w:r>
      </w:hyperlink>
    </w:p>
    <w:p w14:paraId="6524D7C0" w14:textId="77777777" w:rsidR="00700151" w:rsidRPr="00700151" w:rsidRDefault="00700151" w:rsidP="00700151">
      <w:pPr>
        <w:pStyle w:val="Akapitzlist"/>
        <w:widowControl w:val="0"/>
        <w:numPr>
          <w:ilvl w:val="1"/>
          <w:numId w:val="36"/>
        </w:numPr>
        <w:tabs>
          <w:tab w:val="left" w:pos="1417"/>
        </w:tabs>
        <w:autoSpaceDE w:val="0"/>
        <w:autoSpaceDN w:val="0"/>
        <w:spacing w:before="1" w:after="0" w:line="240" w:lineRule="auto"/>
        <w:ind w:hanging="285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pisemnie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na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adres</w:t>
      </w:r>
      <w:r w:rsidRPr="00700151">
        <w:rPr>
          <w:rFonts w:ascii="Times New Roman" w:hAnsi="Times New Roman" w:cs="Times New Roman"/>
          <w:spacing w:val="-6"/>
        </w:rPr>
        <w:t xml:space="preserve"> </w:t>
      </w:r>
      <w:r w:rsidRPr="00700151">
        <w:rPr>
          <w:rFonts w:ascii="Times New Roman" w:hAnsi="Times New Roman" w:cs="Times New Roman"/>
        </w:rPr>
        <w:t>siedziby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Administratora.</w:t>
      </w:r>
    </w:p>
    <w:p w14:paraId="5175DBB5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170" w:after="0" w:line="240" w:lineRule="auto"/>
        <w:ind w:left="848" w:hanging="585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  <w:spacing w:val="-2"/>
        </w:rPr>
        <w:t>Podstawa prawna</w:t>
      </w:r>
      <w:r w:rsidRPr="00700151">
        <w:rPr>
          <w:rFonts w:ascii="Times New Roman" w:hAnsi="Times New Roman" w:cs="Times New Roman"/>
          <w:smallCaps/>
          <w:spacing w:val="-1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i</w:t>
      </w:r>
      <w:r w:rsidRPr="00700151">
        <w:rPr>
          <w:rFonts w:ascii="Times New Roman" w:hAnsi="Times New Roman" w:cs="Times New Roman"/>
          <w:smallCaps/>
          <w:spacing w:val="1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cele</w:t>
      </w:r>
      <w:r w:rsidRPr="00700151">
        <w:rPr>
          <w:rFonts w:ascii="Times New Roman" w:hAnsi="Times New Roman" w:cs="Times New Roman"/>
          <w:smallCaps/>
          <w:spacing w:val="3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przetwarzania</w:t>
      </w:r>
      <w:r w:rsidRPr="00700151">
        <w:rPr>
          <w:rFonts w:ascii="Times New Roman" w:hAnsi="Times New Roman" w:cs="Times New Roman"/>
          <w:smallCaps/>
          <w:spacing w:val="-3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danych</w:t>
      </w:r>
      <w:r w:rsidRPr="00700151">
        <w:rPr>
          <w:rFonts w:ascii="Times New Roman" w:hAnsi="Times New Roman" w:cs="Times New Roman"/>
          <w:smallCaps/>
          <w:spacing w:val="2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osobowych</w:t>
      </w:r>
    </w:p>
    <w:p w14:paraId="317AA25F" w14:textId="77777777" w:rsidR="00700151" w:rsidRPr="00700151" w:rsidRDefault="00700151" w:rsidP="00700151">
      <w:pPr>
        <w:pStyle w:val="Akapitzlist"/>
        <w:widowControl w:val="0"/>
        <w:numPr>
          <w:ilvl w:val="0"/>
          <w:numId w:val="35"/>
        </w:numPr>
        <w:tabs>
          <w:tab w:val="left" w:pos="1132"/>
          <w:tab w:val="left" w:pos="1134"/>
        </w:tabs>
        <w:autoSpaceDE w:val="0"/>
        <w:autoSpaceDN w:val="0"/>
        <w:spacing w:before="171" w:after="0" w:line="240" w:lineRule="auto"/>
        <w:ind w:right="137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Przetwarzanie Pani/Pana danych odbywa się w związku z realizacją zadań własnych bądź zleconych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  </w:t>
      </w:r>
      <w:r w:rsidRPr="00700151">
        <w:rPr>
          <w:rFonts w:ascii="Times New Roman" w:hAnsi="Times New Roman" w:cs="Times New Roman"/>
        </w:rPr>
        <w:t>Urzędu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  </w:t>
      </w:r>
      <w:r w:rsidRPr="00700151">
        <w:rPr>
          <w:rFonts w:ascii="Times New Roman" w:hAnsi="Times New Roman" w:cs="Times New Roman"/>
        </w:rPr>
        <w:t>Gminy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  </w:t>
      </w:r>
      <w:r w:rsidRPr="00700151">
        <w:rPr>
          <w:rFonts w:ascii="Times New Roman" w:hAnsi="Times New Roman" w:cs="Times New Roman"/>
        </w:rPr>
        <w:t>Kęty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  </w:t>
      </w:r>
      <w:r w:rsidRPr="00700151">
        <w:rPr>
          <w:rFonts w:ascii="Times New Roman" w:hAnsi="Times New Roman" w:cs="Times New Roman"/>
        </w:rPr>
        <w:t>określonych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  </w:t>
      </w:r>
      <w:r w:rsidRPr="00700151">
        <w:rPr>
          <w:rFonts w:ascii="Times New Roman" w:hAnsi="Times New Roman" w:cs="Times New Roman"/>
        </w:rPr>
        <w:t>przepisami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  </w:t>
      </w:r>
      <w:r w:rsidRPr="00700151">
        <w:rPr>
          <w:rFonts w:ascii="Times New Roman" w:hAnsi="Times New Roman" w:cs="Times New Roman"/>
        </w:rPr>
        <w:t>prawa</w:t>
      </w:r>
      <w:r w:rsidRPr="00700151">
        <w:rPr>
          <w:rFonts w:ascii="Times New Roman" w:hAnsi="Times New Roman" w:cs="Times New Roman"/>
          <w:i/>
        </w:rPr>
        <w:t xml:space="preserve">, </w:t>
      </w:r>
      <w:r w:rsidRPr="00700151">
        <w:rPr>
          <w:rFonts w:ascii="Times New Roman" w:hAnsi="Times New Roman" w:cs="Times New Roman"/>
        </w:rPr>
        <w:t>w szczególności w art. 6 – 10d ustawy o samorządzie gminnym, w celu realizacji przysługujących gminie uprawnień, bądź spełnienia przez gminę obowiązków określonych tymi przepisami prawa albo gdy jest to niezbędne do wykonania zadania realizowanego</w:t>
      </w:r>
      <w:r w:rsidRPr="00700151">
        <w:rPr>
          <w:rFonts w:ascii="Times New Roman" w:hAnsi="Times New Roman" w:cs="Times New Roman"/>
          <w:spacing w:val="-1"/>
        </w:rPr>
        <w:t xml:space="preserve"> </w:t>
      </w:r>
      <w:r w:rsidRPr="00700151">
        <w:rPr>
          <w:rFonts w:ascii="Times New Roman" w:hAnsi="Times New Roman" w:cs="Times New Roman"/>
        </w:rPr>
        <w:t>w interesie publicznym lub w ramach sprawowania władzy publicznej.</w:t>
      </w:r>
    </w:p>
    <w:p w14:paraId="48B3D467" w14:textId="77777777" w:rsidR="00700151" w:rsidRPr="00700151" w:rsidRDefault="00700151" w:rsidP="00700151">
      <w:pPr>
        <w:pStyle w:val="Akapitzlist"/>
        <w:widowControl w:val="0"/>
        <w:numPr>
          <w:ilvl w:val="0"/>
          <w:numId w:val="35"/>
        </w:numPr>
        <w:tabs>
          <w:tab w:val="left" w:pos="1132"/>
          <w:tab w:val="left" w:pos="1134"/>
        </w:tabs>
        <w:autoSpaceDE w:val="0"/>
        <w:autoSpaceDN w:val="0"/>
        <w:spacing w:before="1" w:after="0" w:line="240" w:lineRule="auto"/>
        <w:ind w:right="140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Przetwarzanie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może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być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również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</w:rPr>
        <w:t>niezbędne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celu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</w:rPr>
        <w:t>wykonania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umowy,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której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Pani/Pan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</w:rPr>
        <w:t>jest stroną lub do podjęcia działań, na Pani/Pana żądanie przed zawarciem umowy.</w:t>
      </w:r>
    </w:p>
    <w:p w14:paraId="35E84E9B" w14:textId="77777777" w:rsidR="00700151" w:rsidRPr="00700151" w:rsidRDefault="00700151" w:rsidP="00700151">
      <w:pPr>
        <w:pStyle w:val="Akapitzlist"/>
        <w:widowControl w:val="0"/>
        <w:numPr>
          <w:ilvl w:val="0"/>
          <w:numId w:val="35"/>
        </w:numPr>
        <w:tabs>
          <w:tab w:val="left" w:pos="1132"/>
          <w:tab w:val="left" w:pos="1134"/>
        </w:tabs>
        <w:autoSpaceDE w:val="0"/>
        <w:autoSpaceDN w:val="0"/>
        <w:spacing w:before="3" w:after="0" w:line="237" w:lineRule="auto"/>
        <w:ind w:right="139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Mogą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</w:rPr>
        <w:t>również</w:t>
      </w:r>
      <w:r w:rsidRPr="00700151">
        <w:rPr>
          <w:rFonts w:ascii="Times New Roman" w:hAnsi="Times New Roman" w:cs="Times New Roman"/>
          <w:spacing w:val="-2"/>
        </w:rPr>
        <w:t xml:space="preserve"> </w:t>
      </w:r>
      <w:r w:rsidRPr="00700151">
        <w:rPr>
          <w:rFonts w:ascii="Times New Roman" w:hAnsi="Times New Roman" w:cs="Times New Roman"/>
        </w:rPr>
        <w:t>wystąpić</w:t>
      </w:r>
      <w:r w:rsidRPr="00700151">
        <w:rPr>
          <w:rFonts w:ascii="Times New Roman" w:hAnsi="Times New Roman" w:cs="Times New Roman"/>
          <w:spacing w:val="-1"/>
        </w:rPr>
        <w:t xml:space="preserve"> </w:t>
      </w:r>
      <w:r w:rsidRPr="00700151">
        <w:rPr>
          <w:rFonts w:ascii="Times New Roman" w:hAnsi="Times New Roman" w:cs="Times New Roman"/>
        </w:rPr>
        <w:t>przypadki,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-1"/>
        </w:rPr>
        <w:t xml:space="preserve"> </w:t>
      </w:r>
      <w:r w:rsidRPr="00700151">
        <w:rPr>
          <w:rFonts w:ascii="Times New Roman" w:hAnsi="Times New Roman" w:cs="Times New Roman"/>
        </w:rPr>
        <w:t>których</w:t>
      </w:r>
      <w:r w:rsidRPr="00700151">
        <w:rPr>
          <w:rFonts w:ascii="Times New Roman" w:hAnsi="Times New Roman" w:cs="Times New Roman"/>
          <w:spacing w:val="-2"/>
        </w:rPr>
        <w:t xml:space="preserve"> </w:t>
      </w:r>
      <w:r w:rsidRPr="00700151">
        <w:rPr>
          <w:rFonts w:ascii="Times New Roman" w:hAnsi="Times New Roman" w:cs="Times New Roman"/>
        </w:rPr>
        <w:t>zostanie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</w:rPr>
        <w:t>Pani/Pan</w:t>
      </w:r>
      <w:r w:rsidRPr="00700151">
        <w:rPr>
          <w:rFonts w:ascii="Times New Roman" w:hAnsi="Times New Roman" w:cs="Times New Roman"/>
          <w:spacing w:val="-2"/>
        </w:rPr>
        <w:t xml:space="preserve"> </w:t>
      </w:r>
      <w:r w:rsidRPr="00700151">
        <w:rPr>
          <w:rFonts w:ascii="Times New Roman" w:hAnsi="Times New Roman" w:cs="Times New Roman"/>
        </w:rPr>
        <w:t>poproszona/y</w:t>
      </w:r>
      <w:r w:rsidRPr="00700151">
        <w:rPr>
          <w:rFonts w:ascii="Times New Roman" w:hAnsi="Times New Roman" w:cs="Times New Roman"/>
          <w:spacing w:val="-1"/>
        </w:rPr>
        <w:t xml:space="preserve"> </w:t>
      </w:r>
      <w:r w:rsidRPr="00700151">
        <w:rPr>
          <w:rFonts w:ascii="Times New Roman" w:hAnsi="Times New Roman" w:cs="Times New Roman"/>
        </w:rPr>
        <w:t>o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wyrażenie zgody na przetwarzanie danych osobowych w określonym celu i zakresie.</w:t>
      </w:r>
    </w:p>
    <w:p w14:paraId="2C1C6C52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174" w:after="0" w:line="240" w:lineRule="auto"/>
        <w:ind w:left="848" w:hanging="597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</w:rPr>
        <w:t>Odbiorcy</w:t>
      </w:r>
      <w:r w:rsidRPr="00700151">
        <w:rPr>
          <w:rFonts w:ascii="Times New Roman" w:hAnsi="Times New Roman" w:cs="Times New Roman"/>
          <w:smallCaps/>
          <w:spacing w:val="-8"/>
        </w:rPr>
        <w:t xml:space="preserve"> </w:t>
      </w:r>
      <w:r w:rsidRPr="00700151">
        <w:rPr>
          <w:rFonts w:ascii="Times New Roman" w:hAnsi="Times New Roman" w:cs="Times New Roman"/>
          <w:smallCaps/>
        </w:rPr>
        <w:t>danych</w:t>
      </w:r>
      <w:r w:rsidRPr="00700151">
        <w:rPr>
          <w:rFonts w:ascii="Times New Roman" w:hAnsi="Times New Roman" w:cs="Times New Roman"/>
          <w:smallCaps/>
          <w:spacing w:val="-8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osobowych</w:t>
      </w:r>
    </w:p>
    <w:p w14:paraId="597461BA" w14:textId="77777777" w:rsidR="00700151" w:rsidRPr="00700151" w:rsidRDefault="00700151" w:rsidP="00700151">
      <w:pPr>
        <w:pStyle w:val="Tekstpodstawowy"/>
        <w:spacing w:before="171"/>
        <w:ind w:left="848" w:right="138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Dane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nie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będą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przekazywane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innym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podmiotom,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z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wyjątkiem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podmiotów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uprawnionych do ich przetwarzania na podstawie przepisów prawa.</w:t>
      </w:r>
    </w:p>
    <w:p w14:paraId="60D5F18A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171" w:after="0" w:line="240" w:lineRule="auto"/>
        <w:ind w:left="848" w:hanging="540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  <w:spacing w:val="-2"/>
        </w:rPr>
        <w:t>Okres</w:t>
      </w:r>
      <w:r w:rsidRPr="00700151">
        <w:rPr>
          <w:rFonts w:ascii="Times New Roman" w:hAnsi="Times New Roman" w:cs="Times New Roman"/>
          <w:smallCaps/>
          <w:spacing w:val="3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przechowywania</w:t>
      </w:r>
      <w:r w:rsidRPr="00700151">
        <w:rPr>
          <w:rFonts w:ascii="Times New Roman" w:hAnsi="Times New Roman" w:cs="Times New Roman"/>
          <w:smallCaps/>
          <w:spacing w:val="4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danych</w:t>
      </w:r>
      <w:r w:rsidRPr="00700151">
        <w:rPr>
          <w:rFonts w:ascii="Times New Roman" w:hAnsi="Times New Roman" w:cs="Times New Roman"/>
          <w:smallCaps/>
          <w:spacing w:val="5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osobowych.</w:t>
      </w:r>
    </w:p>
    <w:p w14:paraId="0AA0143A" w14:textId="77777777" w:rsidR="00700151" w:rsidRPr="00700151" w:rsidRDefault="00700151" w:rsidP="00700151">
      <w:pPr>
        <w:pStyle w:val="Akapitzlist"/>
        <w:widowControl w:val="0"/>
        <w:numPr>
          <w:ilvl w:val="0"/>
          <w:numId w:val="34"/>
        </w:numPr>
        <w:tabs>
          <w:tab w:val="left" w:pos="1132"/>
          <w:tab w:val="left" w:pos="1134"/>
        </w:tabs>
        <w:autoSpaceDE w:val="0"/>
        <w:autoSpaceDN w:val="0"/>
        <w:spacing w:before="170" w:after="0" w:line="240" w:lineRule="auto"/>
        <w:ind w:right="135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Pani/Pana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dane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osobowe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będą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przechowywane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jedynie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okresie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 xml:space="preserve">niezbędnym do spełnienia celu, dla którego zostały zebrane lub w okresie wskazanym przepisami </w:t>
      </w:r>
      <w:r w:rsidRPr="00700151">
        <w:rPr>
          <w:rFonts w:ascii="Times New Roman" w:hAnsi="Times New Roman" w:cs="Times New Roman"/>
          <w:spacing w:val="-2"/>
        </w:rPr>
        <w:t>prawa.</w:t>
      </w:r>
    </w:p>
    <w:p w14:paraId="3A34A76C" w14:textId="77777777" w:rsidR="00700151" w:rsidRPr="00700151" w:rsidRDefault="00700151" w:rsidP="00700151">
      <w:pPr>
        <w:pStyle w:val="Akapitzlist"/>
        <w:widowControl w:val="0"/>
        <w:numPr>
          <w:ilvl w:val="0"/>
          <w:numId w:val="34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37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1107B679" w14:textId="77777777" w:rsidR="00700151" w:rsidRPr="00700151" w:rsidRDefault="00700151" w:rsidP="00700151">
      <w:pPr>
        <w:pStyle w:val="Akapitzlist"/>
        <w:rPr>
          <w:rFonts w:ascii="Times New Roman" w:hAnsi="Times New Roman" w:cs="Times New Roman"/>
        </w:rPr>
        <w:sectPr w:rsidR="00700151" w:rsidRPr="00700151" w:rsidSect="00700151">
          <w:pgSz w:w="11910" w:h="16840"/>
          <w:pgMar w:top="1380" w:right="1275" w:bottom="280" w:left="1275" w:header="708" w:footer="708" w:gutter="0"/>
          <w:cols w:space="708"/>
        </w:sectPr>
      </w:pPr>
    </w:p>
    <w:p w14:paraId="6FF00A6F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37" w:after="0" w:line="240" w:lineRule="auto"/>
        <w:ind w:left="848" w:hanging="597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</w:rPr>
        <w:lastRenderedPageBreak/>
        <w:t>Prawa</w:t>
      </w:r>
      <w:r w:rsidRPr="00700151">
        <w:rPr>
          <w:rFonts w:ascii="Times New Roman" w:hAnsi="Times New Roman" w:cs="Times New Roman"/>
          <w:smallCaps/>
          <w:spacing w:val="-11"/>
        </w:rPr>
        <w:t xml:space="preserve"> </w:t>
      </w:r>
      <w:r w:rsidRPr="00700151">
        <w:rPr>
          <w:rFonts w:ascii="Times New Roman" w:hAnsi="Times New Roman" w:cs="Times New Roman"/>
          <w:smallCaps/>
        </w:rPr>
        <w:t>osób,</w:t>
      </w:r>
      <w:r w:rsidRPr="00700151">
        <w:rPr>
          <w:rFonts w:ascii="Times New Roman" w:hAnsi="Times New Roman" w:cs="Times New Roman"/>
          <w:smallCaps/>
          <w:spacing w:val="-10"/>
        </w:rPr>
        <w:t xml:space="preserve"> </w:t>
      </w:r>
      <w:r w:rsidRPr="00700151">
        <w:rPr>
          <w:rFonts w:ascii="Times New Roman" w:hAnsi="Times New Roman" w:cs="Times New Roman"/>
          <w:smallCaps/>
        </w:rPr>
        <w:t>których</w:t>
      </w:r>
      <w:r w:rsidRPr="00700151">
        <w:rPr>
          <w:rFonts w:ascii="Times New Roman" w:hAnsi="Times New Roman" w:cs="Times New Roman"/>
          <w:smallCaps/>
          <w:spacing w:val="-10"/>
        </w:rPr>
        <w:t xml:space="preserve"> </w:t>
      </w:r>
      <w:r w:rsidRPr="00700151">
        <w:rPr>
          <w:rFonts w:ascii="Times New Roman" w:hAnsi="Times New Roman" w:cs="Times New Roman"/>
          <w:smallCaps/>
        </w:rPr>
        <w:t>dane</w:t>
      </w:r>
      <w:r w:rsidRPr="00700151">
        <w:rPr>
          <w:rFonts w:ascii="Times New Roman" w:hAnsi="Times New Roman" w:cs="Times New Roman"/>
          <w:smallCaps/>
          <w:spacing w:val="-10"/>
        </w:rPr>
        <w:t xml:space="preserve"> </w:t>
      </w:r>
      <w:r w:rsidRPr="00700151">
        <w:rPr>
          <w:rFonts w:ascii="Times New Roman" w:hAnsi="Times New Roman" w:cs="Times New Roman"/>
          <w:smallCaps/>
        </w:rPr>
        <w:t>dotyczą,</w:t>
      </w:r>
      <w:r w:rsidRPr="00700151">
        <w:rPr>
          <w:rFonts w:ascii="Times New Roman" w:hAnsi="Times New Roman" w:cs="Times New Roman"/>
          <w:smallCaps/>
          <w:spacing w:val="-10"/>
        </w:rPr>
        <w:t xml:space="preserve"> </w:t>
      </w:r>
      <w:r w:rsidRPr="00700151">
        <w:rPr>
          <w:rFonts w:ascii="Times New Roman" w:hAnsi="Times New Roman" w:cs="Times New Roman"/>
          <w:smallCaps/>
        </w:rPr>
        <w:t>w</w:t>
      </w:r>
      <w:r w:rsidRPr="00700151">
        <w:rPr>
          <w:rFonts w:ascii="Times New Roman" w:hAnsi="Times New Roman" w:cs="Times New Roman"/>
          <w:smallCaps/>
          <w:spacing w:val="-11"/>
        </w:rPr>
        <w:t xml:space="preserve"> </w:t>
      </w:r>
      <w:r w:rsidRPr="00700151">
        <w:rPr>
          <w:rFonts w:ascii="Times New Roman" w:hAnsi="Times New Roman" w:cs="Times New Roman"/>
          <w:smallCaps/>
        </w:rPr>
        <w:t>tym</w:t>
      </w:r>
      <w:r w:rsidRPr="00700151">
        <w:rPr>
          <w:rFonts w:ascii="Times New Roman" w:hAnsi="Times New Roman" w:cs="Times New Roman"/>
          <w:smallCaps/>
          <w:spacing w:val="-8"/>
        </w:rPr>
        <w:t xml:space="preserve"> </w:t>
      </w:r>
      <w:r w:rsidRPr="00700151">
        <w:rPr>
          <w:rFonts w:ascii="Times New Roman" w:hAnsi="Times New Roman" w:cs="Times New Roman"/>
          <w:smallCaps/>
        </w:rPr>
        <w:t>dostępu</w:t>
      </w:r>
      <w:r w:rsidRPr="00700151">
        <w:rPr>
          <w:rFonts w:ascii="Times New Roman" w:hAnsi="Times New Roman" w:cs="Times New Roman"/>
          <w:smallCaps/>
          <w:spacing w:val="-8"/>
        </w:rPr>
        <w:t xml:space="preserve"> </w:t>
      </w:r>
      <w:r w:rsidRPr="00700151">
        <w:rPr>
          <w:rFonts w:ascii="Times New Roman" w:hAnsi="Times New Roman" w:cs="Times New Roman"/>
          <w:smallCaps/>
        </w:rPr>
        <w:t>do</w:t>
      </w:r>
      <w:r w:rsidRPr="00700151">
        <w:rPr>
          <w:rFonts w:ascii="Times New Roman" w:hAnsi="Times New Roman" w:cs="Times New Roman"/>
          <w:smallCaps/>
          <w:spacing w:val="-10"/>
        </w:rPr>
        <w:t xml:space="preserve"> </w:t>
      </w:r>
      <w:r w:rsidRPr="00700151">
        <w:rPr>
          <w:rFonts w:ascii="Times New Roman" w:hAnsi="Times New Roman" w:cs="Times New Roman"/>
          <w:smallCaps/>
        </w:rPr>
        <w:t>danych</w:t>
      </w:r>
      <w:r w:rsidRPr="00700151">
        <w:rPr>
          <w:rFonts w:ascii="Times New Roman" w:hAnsi="Times New Roman" w:cs="Times New Roman"/>
          <w:smallCaps/>
          <w:spacing w:val="-7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osobowych.</w:t>
      </w:r>
    </w:p>
    <w:p w14:paraId="66CD334A" w14:textId="77777777" w:rsidR="00700151" w:rsidRPr="00700151" w:rsidRDefault="00700151" w:rsidP="00700151">
      <w:pPr>
        <w:pStyle w:val="Tekstpodstawowy"/>
        <w:spacing w:before="170"/>
        <w:ind w:left="848" w:right="140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Na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zasadach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określonych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przepisami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RODO,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posiada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Pani/Pan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prawo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do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żądania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od administratora:</w:t>
      </w:r>
    </w:p>
    <w:p w14:paraId="69359E88" w14:textId="77777777" w:rsidR="00700151" w:rsidRPr="00700151" w:rsidRDefault="00700151" w:rsidP="00700151">
      <w:pPr>
        <w:pStyle w:val="Akapitzlist"/>
        <w:widowControl w:val="0"/>
        <w:numPr>
          <w:ilvl w:val="1"/>
          <w:numId w:val="36"/>
        </w:numPr>
        <w:tabs>
          <w:tab w:val="left" w:pos="1558"/>
        </w:tabs>
        <w:autoSpaceDE w:val="0"/>
        <w:autoSpaceDN w:val="0"/>
        <w:spacing w:before="1" w:after="0" w:line="240" w:lineRule="auto"/>
        <w:ind w:left="1558" w:hanging="424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dostępu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do</w:t>
      </w:r>
      <w:r w:rsidRPr="00700151">
        <w:rPr>
          <w:rFonts w:ascii="Times New Roman" w:hAnsi="Times New Roman" w:cs="Times New Roman"/>
          <w:spacing w:val="-6"/>
        </w:rPr>
        <w:t xml:space="preserve"> </w:t>
      </w:r>
      <w:r w:rsidRPr="00700151">
        <w:rPr>
          <w:rFonts w:ascii="Times New Roman" w:hAnsi="Times New Roman" w:cs="Times New Roman"/>
        </w:rPr>
        <w:t>treści</w:t>
      </w:r>
      <w:r w:rsidRPr="00700151">
        <w:rPr>
          <w:rFonts w:ascii="Times New Roman" w:hAnsi="Times New Roman" w:cs="Times New Roman"/>
          <w:spacing w:val="-10"/>
        </w:rPr>
        <w:t xml:space="preserve"> </w:t>
      </w:r>
      <w:r w:rsidRPr="00700151">
        <w:rPr>
          <w:rFonts w:ascii="Times New Roman" w:hAnsi="Times New Roman" w:cs="Times New Roman"/>
        </w:rPr>
        <w:t>swoich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-6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osobowych,</w:t>
      </w:r>
    </w:p>
    <w:p w14:paraId="490FC2E3" w14:textId="77777777" w:rsidR="00700151" w:rsidRPr="00700151" w:rsidRDefault="00700151" w:rsidP="00700151">
      <w:pPr>
        <w:pStyle w:val="Akapitzlist"/>
        <w:widowControl w:val="0"/>
        <w:numPr>
          <w:ilvl w:val="1"/>
          <w:numId w:val="36"/>
        </w:numPr>
        <w:tabs>
          <w:tab w:val="left" w:pos="1558"/>
        </w:tabs>
        <w:autoSpaceDE w:val="0"/>
        <w:autoSpaceDN w:val="0"/>
        <w:spacing w:after="0" w:line="240" w:lineRule="auto"/>
        <w:ind w:left="1558" w:hanging="424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sprostowania</w:t>
      </w:r>
      <w:r w:rsidRPr="00700151">
        <w:rPr>
          <w:rFonts w:ascii="Times New Roman" w:hAnsi="Times New Roman" w:cs="Times New Roman"/>
          <w:spacing w:val="-12"/>
        </w:rPr>
        <w:t xml:space="preserve"> </w:t>
      </w:r>
      <w:r w:rsidRPr="00700151">
        <w:rPr>
          <w:rFonts w:ascii="Times New Roman" w:hAnsi="Times New Roman" w:cs="Times New Roman"/>
        </w:rPr>
        <w:t>(poprawiania)</w:t>
      </w:r>
      <w:r w:rsidRPr="00700151">
        <w:rPr>
          <w:rFonts w:ascii="Times New Roman" w:hAnsi="Times New Roman" w:cs="Times New Roman"/>
          <w:spacing w:val="-12"/>
        </w:rPr>
        <w:t xml:space="preserve"> </w:t>
      </w:r>
      <w:r w:rsidRPr="00700151">
        <w:rPr>
          <w:rFonts w:ascii="Times New Roman" w:hAnsi="Times New Roman" w:cs="Times New Roman"/>
        </w:rPr>
        <w:t>swoich</w:t>
      </w:r>
      <w:r w:rsidRPr="00700151">
        <w:rPr>
          <w:rFonts w:ascii="Times New Roman" w:hAnsi="Times New Roman" w:cs="Times New Roman"/>
          <w:spacing w:val="-12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-12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osobowych,</w:t>
      </w:r>
    </w:p>
    <w:p w14:paraId="7CB4657D" w14:textId="77777777" w:rsidR="00700151" w:rsidRPr="00700151" w:rsidRDefault="00700151" w:rsidP="00700151">
      <w:pPr>
        <w:pStyle w:val="Akapitzlist"/>
        <w:widowControl w:val="0"/>
        <w:numPr>
          <w:ilvl w:val="1"/>
          <w:numId w:val="36"/>
        </w:numPr>
        <w:tabs>
          <w:tab w:val="left" w:pos="1559"/>
        </w:tabs>
        <w:autoSpaceDE w:val="0"/>
        <w:autoSpaceDN w:val="0"/>
        <w:spacing w:after="0" w:line="240" w:lineRule="auto"/>
        <w:ind w:left="1559" w:right="141" w:hanging="425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usunięcia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swoich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osobowych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zakresie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przetwarzanych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</w:rPr>
        <w:t>na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podstawie wyrażonej przez Panią/Pana zgody,</w:t>
      </w:r>
    </w:p>
    <w:p w14:paraId="2FA6633F" w14:textId="77777777" w:rsidR="00700151" w:rsidRPr="00700151" w:rsidRDefault="00700151" w:rsidP="00700151">
      <w:pPr>
        <w:pStyle w:val="Akapitzlist"/>
        <w:widowControl w:val="0"/>
        <w:numPr>
          <w:ilvl w:val="1"/>
          <w:numId w:val="36"/>
        </w:numPr>
        <w:tabs>
          <w:tab w:val="left" w:pos="1559"/>
        </w:tabs>
        <w:autoSpaceDE w:val="0"/>
        <w:autoSpaceDN w:val="0"/>
        <w:spacing w:before="1" w:after="0" w:line="240" w:lineRule="auto"/>
        <w:ind w:left="1559" w:right="142" w:hanging="425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ograniczenia przetwarzania swoich danych osobowych w momencie, gdy prawidłowość przetwarzania danych osobowych jest kwestionowana,</w:t>
      </w:r>
    </w:p>
    <w:p w14:paraId="1D3A4506" w14:textId="77777777" w:rsidR="00700151" w:rsidRPr="00700151" w:rsidRDefault="00700151" w:rsidP="00700151">
      <w:pPr>
        <w:pStyle w:val="Akapitzlist"/>
        <w:widowControl w:val="0"/>
        <w:numPr>
          <w:ilvl w:val="1"/>
          <w:numId w:val="36"/>
        </w:numPr>
        <w:tabs>
          <w:tab w:val="left" w:pos="1557"/>
        </w:tabs>
        <w:autoSpaceDE w:val="0"/>
        <w:autoSpaceDN w:val="0"/>
        <w:spacing w:after="0" w:line="240" w:lineRule="auto"/>
        <w:ind w:left="1557" w:right="138" w:hanging="425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przenoszenia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swoich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osobowych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zakresie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80"/>
          <w:w w:val="150"/>
        </w:rPr>
        <w:t xml:space="preserve"> </w:t>
      </w:r>
      <w:r w:rsidRPr="00700151">
        <w:rPr>
          <w:rFonts w:ascii="Times New Roman" w:hAnsi="Times New Roman" w:cs="Times New Roman"/>
        </w:rPr>
        <w:t xml:space="preserve">przetwarzanych na podstawie wyrażonej przez Panią/Pana zgody i przetwarzanych w sposób </w:t>
      </w:r>
      <w:r w:rsidRPr="00700151">
        <w:rPr>
          <w:rFonts w:ascii="Times New Roman" w:hAnsi="Times New Roman" w:cs="Times New Roman"/>
          <w:spacing w:val="-2"/>
        </w:rPr>
        <w:t>zautomatyzowany,</w:t>
      </w:r>
    </w:p>
    <w:p w14:paraId="5F76C88D" w14:textId="77777777" w:rsidR="00700151" w:rsidRPr="00700151" w:rsidRDefault="00700151" w:rsidP="00700151">
      <w:pPr>
        <w:pStyle w:val="Tekstpodstawowy"/>
        <w:ind w:left="992" w:right="138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a ponadto, posiada Pani/Pan prawo do wniesienia sprzeciwu wobec przetwarzania Pani/Pana danych.</w:t>
      </w:r>
    </w:p>
    <w:p w14:paraId="6AF8AD1A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169" w:after="0" w:line="240" w:lineRule="auto"/>
        <w:ind w:left="848" w:hanging="657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</w:rPr>
        <w:t>Prawo</w:t>
      </w:r>
      <w:r w:rsidRPr="00700151">
        <w:rPr>
          <w:rFonts w:ascii="Times New Roman" w:hAnsi="Times New Roman" w:cs="Times New Roman"/>
          <w:smallCaps/>
          <w:spacing w:val="-8"/>
        </w:rPr>
        <w:t xml:space="preserve"> </w:t>
      </w:r>
      <w:r w:rsidRPr="00700151">
        <w:rPr>
          <w:rFonts w:ascii="Times New Roman" w:hAnsi="Times New Roman" w:cs="Times New Roman"/>
          <w:smallCaps/>
        </w:rPr>
        <w:t>do</w:t>
      </w:r>
      <w:r w:rsidRPr="00700151">
        <w:rPr>
          <w:rFonts w:ascii="Times New Roman" w:hAnsi="Times New Roman" w:cs="Times New Roman"/>
          <w:smallCaps/>
          <w:spacing w:val="-5"/>
        </w:rPr>
        <w:t xml:space="preserve"> </w:t>
      </w:r>
      <w:r w:rsidRPr="00700151">
        <w:rPr>
          <w:rFonts w:ascii="Times New Roman" w:hAnsi="Times New Roman" w:cs="Times New Roman"/>
          <w:smallCaps/>
        </w:rPr>
        <w:t>cofnięcia</w:t>
      </w:r>
      <w:r w:rsidRPr="00700151">
        <w:rPr>
          <w:rFonts w:ascii="Times New Roman" w:hAnsi="Times New Roman" w:cs="Times New Roman"/>
          <w:smallCaps/>
          <w:spacing w:val="-7"/>
        </w:rPr>
        <w:t xml:space="preserve"> </w:t>
      </w:r>
      <w:r w:rsidRPr="00700151">
        <w:rPr>
          <w:rFonts w:ascii="Times New Roman" w:hAnsi="Times New Roman" w:cs="Times New Roman"/>
          <w:smallCaps/>
          <w:spacing w:val="-4"/>
        </w:rPr>
        <w:t>zgody</w:t>
      </w:r>
    </w:p>
    <w:p w14:paraId="61159D27" w14:textId="77777777" w:rsidR="00700151" w:rsidRPr="00700151" w:rsidRDefault="00700151" w:rsidP="00700151">
      <w:pPr>
        <w:pStyle w:val="Akapitzlist"/>
        <w:widowControl w:val="0"/>
        <w:numPr>
          <w:ilvl w:val="0"/>
          <w:numId w:val="33"/>
        </w:numPr>
        <w:tabs>
          <w:tab w:val="left" w:pos="1132"/>
          <w:tab w:val="left" w:pos="1134"/>
        </w:tabs>
        <w:autoSpaceDE w:val="0"/>
        <w:autoSpaceDN w:val="0"/>
        <w:spacing w:before="171" w:after="0" w:line="240" w:lineRule="auto"/>
        <w:ind w:right="137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pacing w:val="-2"/>
        </w:rPr>
        <w:t>Tam,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gdzie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do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przetwarzania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danych</w:t>
      </w:r>
      <w:r w:rsidRPr="00700151">
        <w:rPr>
          <w:rFonts w:ascii="Times New Roman" w:hAnsi="Times New Roman" w:cs="Times New Roman"/>
          <w:spacing w:val="-6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osobowych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konieczne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jest wyrażenie</w:t>
      </w:r>
      <w:r w:rsidRPr="00700151">
        <w:rPr>
          <w:rFonts w:ascii="Times New Roman" w:hAnsi="Times New Roman" w:cs="Times New Roman"/>
          <w:spacing w:val="-5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zgody,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zawsze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 xml:space="preserve">ma </w:t>
      </w:r>
      <w:r w:rsidRPr="00700151">
        <w:rPr>
          <w:rFonts w:ascii="Times New Roman" w:hAnsi="Times New Roman" w:cs="Times New Roman"/>
        </w:rPr>
        <w:t>Pani/Pan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prawo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nie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wyrazić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zgody,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przypadku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jej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wcześniejszego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wyrażenia, do cofnięcia zgody.</w:t>
      </w:r>
    </w:p>
    <w:p w14:paraId="153AD1CA" w14:textId="77777777" w:rsidR="00700151" w:rsidRPr="00700151" w:rsidRDefault="00700151" w:rsidP="00700151">
      <w:pPr>
        <w:pStyle w:val="Akapitzlist"/>
        <w:widowControl w:val="0"/>
        <w:numPr>
          <w:ilvl w:val="0"/>
          <w:numId w:val="33"/>
        </w:numPr>
        <w:tabs>
          <w:tab w:val="left" w:pos="1132"/>
          <w:tab w:val="left" w:pos="1134"/>
        </w:tabs>
        <w:autoSpaceDE w:val="0"/>
        <w:autoSpaceDN w:val="0"/>
        <w:spacing w:before="1" w:after="0" w:line="240" w:lineRule="auto"/>
        <w:ind w:right="140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 xml:space="preserve">Wycofanie zgody nie ma wpływu na przetwarzanie Pani/Pana danych do momentu jej </w:t>
      </w:r>
      <w:r w:rsidRPr="00700151">
        <w:rPr>
          <w:rFonts w:ascii="Times New Roman" w:hAnsi="Times New Roman" w:cs="Times New Roman"/>
          <w:spacing w:val="-2"/>
        </w:rPr>
        <w:t>wycofania.</w:t>
      </w:r>
    </w:p>
    <w:p w14:paraId="0C8EE616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171" w:after="0" w:line="240" w:lineRule="auto"/>
        <w:ind w:left="848" w:hanging="715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</w:rPr>
        <w:t>Prawo</w:t>
      </w:r>
      <w:r w:rsidRPr="00700151">
        <w:rPr>
          <w:rFonts w:ascii="Times New Roman" w:hAnsi="Times New Roman" w:cs="Times New Roman"/>
          <w:smallCaps/>
          <w:spacing w:val="-5"/>
        </w:rPr>
        <w:t xml:space="preserve"> </w:t>
      </w:r>
      <w:r w:rsidRPr="00700151">
        <w:rPr>
          <w:rFonts w:ascii="Times New Roman" w:hAnsi="Times New Roman" w:cs="Times New Roman"/>
          <w:smallCaps/>
        </w:rPr>
        <w:t>wniesienia</w:t>
      </w:r>
      <w:r w:rsidRPr="00700151">
        <w:rPr>
          <w:rFonts w:ascii="Times New Roman" w:hAnsi="Times New Roman" w:cs="Times New Roman"/>
          <w:smallCaps/>
          <w:spacing w:val="-6"/>
        </w:rPr>
        <w:t xml:space="preserve"> </w:t>
      </w:r>
      <w:r w:rsidRPr="00700151">
        <w:rPr>
          <w:rFonts w:ascii="Times New Roman" w:hAnsi="Times New Roman" w:cs="Times New Roman"/>
          <w:smallCaps/>
        </w:rPr>
        <w:t>skargi</w:t>
      </w:r>
      <w:r w:rsidRPr="00700151">
        <w:rPr>
          <w:rFonts w:ascii="Times New Roman" w:hAnsi="Times New Roman" w:cs="Times New Roman"/>
          <w:smallCaps/>
          <w:spacing w:val="-4"/>
        </w:rPr>
        <w:t xml:space="preserve"> </w:t>
      </w:r>
      <w:r w:rsidRPr="00700151">
        <w:rPr>
          <w:rFonts w:ascii="Times New Roman" w:hAnsi="Times New Roman" w:cs="Times New Roman"/>
          <w:smallCaps/>
        </w:rPr>
        <w:t>do</w:t>
      </w:r>
      <w:r w:rsidRPr="00700151">
        <w:rPr>
          <w:rFonts w:ascii="Times New Roman" w:hAnsi="Times New Roman" w:cs="Times New Roman"/>
          <w:smallCaps/>
          <w:spacing w:val="-2"/>
        </w:rPr>
        <w:t xml:space="preserve"> </w:t>
      </w:r>
      <w:r w:rsidRPr="00700151">
        <w:rPr>
          <w:rFonts w:ascii="Times New Roman" w:hAnsi="Times New Roman" w:cs="Times New Roman"/>
          <w:smallCaps/>
        </w:rPr>
        <w:t>organu</w:t>
      </w:r>
      <w:r w:rsidRPr="00700151">
        <w:rPr>
          <w:rFonts w:ascii="Times New Roman" w:hAnsi="Times New Roman" w:cs="Times New Roman"/>
          <w:smallCaps/>
          <w:spacing w:val="-4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nadzorczego</w:t>
      </w:r>
    </w:p>
    <w:p w14:paraId="611D9A34" w14:textId="77777777" w:rsidR="00700151" w:rsidRPr="00700151" w:rsidRDefault="00700151" w:rsidP="00700151">
      <w:pPr>
        <w:pStyle w:val="Tekstpodstawowy"/>
        <w:spacing w:before="170"/>
        <w:ind w:left="848" w:right="140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Gdy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uzna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Pani/Pan,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iż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przetwarzanie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Pani/Pana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osobowych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narusza</w:t>
      </w:r>
      <w:r w:rsidRPr="00700151">
        <w:rPr>
          <w:rFonts w:ascii="Times New Roman" w:hAnsi="Times New Roman" w:cs="Times New Roman"/>
          <w:spacing w:val="80"/>
        </w:rPr>
        <w:t xml:space="preserve"> </w:t>
      </w:r>
      <w:r w:rsidRPr="00700151">
        <w:rPr>
          <w:rFonts w:ascii="Times New Roman" w:hAnsi="Times New Roman" w:cs="Times New Roman"/>
        </w:rPr>
        <w:t>przepisy</w:t>
      </w:r>
      <w:r w:rsidRPr="00700151">
        <w:rPr>
          <w:rFonts w:ascii="Times New Roman" w:hAnsi="Times New Roman" w:cs="Times New Roman"/>
          <w:spacing w:val="40"/>
        </w:rPr>
        <w:t xml:space="preserve"> </w:t>
      </w:r>
      <w:r w:rsidRPr="00700151">
        <w:rPr>
          <w:rFonts w:ascii="Times New Roman" w:hAnsi="Times New Roman" w:cs="Times New Roman"/>
        </w:rPr>
        <w:t>o ochronie danych osobowych, przysługuje Pani/Panu prawo do wniesienia skargi do organu nadzorczego, którym jest Prezes Urzędu Ochrony Danych Osobowych.</w:t>
      </w:r>
    </w:p>
    <w:p w14:paraId="47B1B048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  <w:tab w:val="left" w:pos="853"/>
        </w:tabs>
        <w:autoSpaceDE w:val="0"/>
        <w:autoSpaceDN w:val="0"/>
        <w:spacing w:before="172" w:after="0" w:line="273" w:lineRule="auto"/>
        <w:ind w:left="853" w:right="142" w:hanging="596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</w:rPr>
        <w:t>Informacja</w:t>
      </w:r>
      <w:r w:rsidRPr="00700151">
        <w:rPr>
          <w:rFonts w:ascii="Times New Roman" w:hAnsi="Times New Roman" w:cs="Times New Roman"/>
          <w:smallCaps/>
          <w:spacing w:val="40"/>
        </w:rPr>
        <w:t xml:space="preserve"> </w:t>
      </w:r>
      <w:r w:rsidRPr="00700151">
        <w:rPr>
          <w:rFonts w:ascii="Times New Roman" w:hAnsi="Times New Roman" w:cs="Times New Roman"/>
          <w:smallCaps/>
        </w:rPr>
        <w:t>o</w:t>
      </w:r>
      <w:r w:rsidRPr="00700151">
        <w:rPr>
          <w:rFonts w:ascii="Times New Roman" w:hAnsi="Times New Roman" w:cs="Times New Roman"/>
          <w:smallCaps/>
          <w:spacing w:val="40"/>
        </w:rPr>
        <w:t xml:space="preserve"> </w:t>
      </w:r>
      <w:r w:rsidRPr="00700151">
        <w:rPr>
          <w:rFonts w:ascii="Times New Roman" w:hAnsi="Times New Roman" w:cs="Times New Roman"/>
          <w:smallCaps/>
        </w:rPr>
        <w:t>wymogu/dobrowolności</w:t>
      </w:r>
      <w:r w:rsidRPr="00700151">
        <w:rPr>
          <w:rFonts w:ascii="Times New Roman" w:hAnsi="Times New Roman" w:cs="Times New Roman"/>
          <w:smallCaps/>
          <w:spacing w:val="40"/>
        </w:rPr>
        <w:t xml:space="preserve"> </w:t>
      </w:r>
      <w:r w:rsidRPr="00700151">
        <w:rPr>
          <w:rFonts w:ascii="Times New Roman" w:hAnsi="Times New Roman" w:cs="Times New Roman"/>
          <w:smallCaps/>
        </w:rPr>
        <w:t>podania</w:t>
      </w:r>
      <w:r w:rsidRPr="00700151">
        <w:rPr>
          <w:rFonts w:ascii="Times New Roman" w:hAnsi="Times New Roman" w:cs="Times New Roman"/>
          <w:smallCaps/>
          <w:spacing w:val="40"/>
        </w:rPr>
        <w:t xml:space="preserve"> </w:t>
      </w:r>
      <w:r w:rsidRPr="00700151">
        <w:rPr>
          <w:rFonts w:ascii="Times New Roman" w:hAnsi="Times New Roman" w:cs="Times New Roman"/>
          <w:smallCaps/>
        </w:rPr>
        <w:t>danych</w:t>
      </w:r>
      <w:r w:rsidRPr="00700151">
        <w:rPr>
          <w:rFonts w:ascii="Times New Roman" w:hAnsi="Times New Roman" w:cs="Times New Roman"/>
          <w:smallCaps/>
          <w:spacing w:val="40"/>
        </w:rPr>
        <w:t xml:space="preserve"> </w:t>
      </w:r>
      <w:r w:rsidRPr="00700151">
        <w:rPr>
          <w:rFonts w:ascii="Times New Roman" w:hAnsi="Times New Roman" w:cs="Times New Roman"/>
          <w:smallCaps/>
        </w:rPr>
        <w:t>oraz</w:t>
      </w:r>
      <w:r w:rsidRPr="00700151">
        <w:rPr>
          <w:rFonts w:ascii="Times New Roman" w:hAnsi="Times New Roman" w:cs="Times New Roman"/>
          <w:smallCaps/>
          <w:spacing w:val="40"/>
        </w:rPr>
        <w:t xml:space="preserve"> </w:t>
      </w:r>
      <w:r w:rsidRPr="00700151">
        <w:rPr>
          <w:rFonts w:ascii="Times New Roman" w:hAnsi="Times New Roman" w:cs="Times New Roman"/>
          <w:smallCaps/>
        </w:rPr>
        <w:t>konsekwencjach</w:t>
      </w:r>
      <w:r w:rsidRPr="00700151">
        <w:rPr>
          <w:rFonts w:ascii="Times New Roman" w:hAnsi="Times New Roman" w:cs="Times New Roman"/>
          <w:smallCaps/>
          <w:spacing w:val="40"/>
        </w:rPr>
        <w:t xml:space="preserve"> </w:t>
      </w:r>
      <w:r w:rsidRPr="00700151">
        <w:rPr>
          <w:rFonts w:ascii="Times New Roman" w:hAnsi="Times New Roman" w:cs="Times New Roman"/>
          <w:smallCaps/>
        </w:rPr>
        <w:t>niepodania danych</w:t>
      </w:r>
      <w:r w:rsidRPr="00700151">
        <w:rPr>
          <w:rFonts w:ascii="Times New Roman" w:hAnsi="Times New Roman" w:cs="Times New Roman"/>
          <w:smallCaps/>
          <w:spacing w:val="-4"/>
        </w:rPr>
        <w:t xml:space="preserve"> </w:t>
      </w:r>
      <w:r w:rsidRPr="00700151">
        <w:rPr>
          <w:rFonts w:ascii="Times New Roman" w:hAnsi="Times New Roman" w:cs="Times New Roman"/>
          <w:smallCaps/>
        </w:rPr>
        <w:t>osobowych</w:t>
      </w:r>
    </w:p>
    <w:p w14:paraId="06C48982" w14:textId="77777777" w:rsidR="00700151" w:rsidRPr="00700151" w:rsidRDefault="00700151" w:rsidP="00700151">
      <w:pPr>
        <w:pStyle w:val="Akapitzlist"/>
        <w:widowControl w:val="0"/>
        <w:numPr>
          <w:ilvl w:val="0"/>
          <w:numId w:val="32"/>
        </w:numPr>
        <w:tabs>
          <w:tab w:val="left" w:pos="1132"/>
        </w:tabs>
        <w:autoSpaceDE w:val="0"/>
        <w:autoSpaceDN w:val="0"/>
        <w:spacing w:before="151" w:after="0" w:line="240" w:lineRule="auto"/>
        <w:ind w:left="1132" w:hanging="284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Podanie</w:t>
      </w:r>
      <w:r w:rsidRPr="00700151">
        <w:rPr>
          <w:rFonts w:ascii="Times New Roman" w:hAnsi="Times New Roman" w:cs="Times New Roman"/>
          <w:spacing w:val="-11"/>
        </w:rPr>
        <w:t xml:space="preserve"> </w:t>
      </w:r>
      <w:r w:rsidRPr="00700151">
        <w:rPr>
          <w:rFonts w:ascii="Times New Roman" w:hAnsi="Times New Roman" w:cs="Times New Roman"/>
        </w:rPr>
        <w:t>przez</w:t>
      </w:r>
      <w:r w:rsidRPr="00700151">
        <w:rPr>
          <w:rFonts w:ascii="Times New Roman" w:hAnsi="Times New Roman" w:cs="Times New Roman"/>
          <w:spacing w:val="-10"/>
        </w:rPr>
        <w:t xml:space="preserve"> </w:t>
      </w:r>
      <w:r w:rsidRPr="00700151">
        <w:rPr>
          <w:rFonts w:ascii="Times New Roman" w:hAnsi="Times New Roman" w:cs="Times New Roman"/>
        </w:rPr>
        <w:t>Panią/Pana</w:t>
      </w:r>
      <w:r w:rsidRPr="00700151">
        <w:rPr>
          <w:rFonts w:ascii="Times New Roman" w:hAnsi="Times New Roman" w:cs="Times New Roman"/>
          <w:spacing w:val="-12"/>
        </w:rPr>
        <w:t xml:space="preserve"> </w:t>
      </w:r>
      <w:r w:rsidRPr="00700151">
        <w:rPr>
          <w:rFonts w:ascii="Times New Roman" w:hAnsi="Times New Roman" w:cs="Times New Roman"/>
        </w:rPr>
        <w:t>danych</w:t>
      </w:r>
      <w:r w:rsidRPr="00700151">
        <w:rPr>
          <w:rFonts w:ascii="Times New Roman" w:hAnsi="Times New Roman" w:cs="Times New Roman"/>
          <w:spacing w:val="-10"/>
        </w:rPr>
        <w:t xml:space="preserve"> </w:t>
      </w:r>
      <w:r w:rsidRPr="00700151">
        <w:rPr>
          <w:rFonts w:ascii="Times New Roman" w:hAnsi="Times New Roman" w:cs="Times New Roman"/>
        </w:rPr>
        <w:t>osobowych</w:t>
      </w:r>
      <w:r w:rsidRPr="00700151">
        <w:rPr>
          <w:rFonts w:ascii="Times New Roman" w:hAnsi="Times New Roman" w:cs="Times New Roman"/>
          <w:spacing w:val="-10"/>
        </w:rPr>
        <w:t xml:space="preserve"> </w:t>
      </w:r>
      <w:r w:rsidRPr="00700151">
        <w:rPr>
          <w:rFonts w:ascii="Times New Roman" w:hAnsi="Times New Roman" w:cs="Times New Roman"/>
        </w:rPr>
        <w:t>może</w:t>
      </w:r>
      <w:r w:rsidRPr="00700151">
        <w:rPr>
          <w:rFonts w:ascii="Times New Roman" w:hAnsi="Times New Roman" w:cs="Times New Roman"/>
          <w:spacing w:val="-9"/>
        </w:rPr>
        <w:t xml:space="preserve"> </w:t>
      </w:r>
      <w:r w:rsidRPr="00700151">
        <w:rPr>
          <w:rFonts w:ascii="Times New Roman" w:hAnsi="Times New Roman" w:cs="Times New Roman"/>
        </w:rPr>
        <w:t>być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wymogiem:</w:t>
      </w:r>
    </w:p>
    <w:p w14:paraId="3CDC016A" w14:textId="77777777" w:rsidR="00700151" w:rsidRPr="00700151" w:rsidRDefault="00700151" w:rsidP="00700151">
      <w:pPr>
        <w:pStyle w:val="Akapitzlist"/>
        <w:widowControl w:val="0"/>
        <w:numPr>
          <w:ilvl w:val="1"/>
          <w:numId w:val="32"/>
        </w:numPr>
        <w:tabs>
          <w:tab w:val="left" w:pos="1700"/>
        </w:tabs>
        <w:autoSpaceDE w:val="0"/>
        <w:autoSpaceDN w:val="0"/>
        <w:spacing w:after="0" w:line="240" w:lineRule="auto"/>
        <w:ind w:left="1700" w:hanging="359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pacing w:val="-2"/>
        </w:rPr>
        <w:t>ustawowym,</w:t>
      </w:r>
    </w:p>
    <w:p w14:paraId="5F2F1A65" w14:textId="77777777" w:rsidR="00700151" w:rsidRPr="00700151" w:rsidRDefault="00700151" w:rsidP="00700151">
      <w:pPr>
        <w:pStyle w:val="Akapitzlist"/>
        <w:widowControl w:val="0"/>
        <w:numPr>
          <w:ilvl w:val="1"/>
          <w:numId w:val="32"/>
        </w:numPr>
        <w:tabs>
          <w:tab w:val="left" w:pos="1700"/>
        </w:tabs>
        <w:autoSpaceDE w:val="0"/>
        <w:autoSpaceDN w:val="0"/>
        <w:spacing w:after="0" w:line="240" w:lineRule="auto"/>
        <w:ind w:left="1700" w:hanging="359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pacing w:val="-2"/>
        </w:rPr>
        <w:t>umownym,</w:t>
      </w:r>
    </w:p>
    <w:p w14:paraId="2D147B32" w14:textId="77777777" w:rsidR="00700151" w:rsidRPr="00700151" w:rsidRDefault="00700151" w:rsidP="00700151">
      <w:pPr>
        <w:pStyle w:val="Akapitzlist"/>
        <w:widowControl w:val="0"/>
        <w:numPr>
          <w:ilvl w:val="1"/>
          <w:numId w:val="32"/>
        </w:numPr>
        <w:tabs>
          <w:tab w:val="left" w:pos="1700"/>
        </w:tabs>
        <w:autoSpaceDE w:val="0"/>
        <w:autoSpaceDN w:val="0"/>
        <w:spacing w:before="1" w:after="0" w:line="240" w:lineRule="auto"/>
        <w:ind w:left="1700" w:hanging="359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warunkiem</w:t>
      </w:r>
      <w:r w:rsidRPr="00700151">
        <w:rPr>
          <w:rFonts w:ascii="Times New Roman" w:hAnsi="Times New Roman" w:cs="Times New Roman"/>
          <w:spacing w:val="-11"/>
        </w:rPr>
        <w:t xml:space="preserve"> </w:t>
      </w:r>
      <w:r w:rsidRPr="00700151">
        <w:rPr>
          <w:rFonts w:ascii="Times New Roman" w:hAnsi="Times New Roman" w:cs="Times New Roman"/>
        </w:rPr>
        <w:t>zawarcia</w:t>
      </w:r>
      <w:r w:rsidRPr="00700151">
        <w:rPr>
          <w:rFonts w:ascii="Times New Roman" w:hAnsi="Times New Roman" w:cs="Times New Roman"/>
          <w:spacing w:val="-11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umowy,</w:t>
      </w:r>
    </w:p>
    <w:p w14:paraId="05C6F33A" w14:textId="77777777" w:rsidR="00700151" w:rsidRPr="00700151" w:rsidRDefault="00700151" w:rsidP="00700151">
      <w:pPr>
        <w:pStyle w:val="Tekstpodstawowy"/>
        <w:ind w:left="1148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do</w:t>
      </w:r>
      <w:r w:rsidRPr="00700151">
        <w:rPr>
          <w:rFonts w:ascii="Times New Roman" w:hAnsi="Times New Roman" w:cs="Times New Roman"/>
          <w:spacing w:val="-6"/>
        </w:rPr>
        <w:t xml:space="preserve"> </w:t>
      </w:r>
      <w:r w:rsidRPr="00700151">
        <w:rPr>
          <w:rFonts w:ascii="Times New Roman" w:hAnsi="Times New Roman" w:cs="Times New Roman"/>
        </w:rPr>
        <w:t>których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podania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</w:rPr>
        <w:t>będzie</w:t>
      </w:r>
      <w:r w:rsidRPr="00700151">
        <w:rPr>
          <w:rFonts w:ascii="Times New Roman" w:hAnsi="Times New Roman" w:cs="Times New Roman"/>
          <w:spacing w:val="-6"/>
        </w:rPr>
        <w:t xml:space="preserve"> </w:t>
      </w:r>
      <w:r w:rsidRPr="00700151">
        <w:rPr>
          <w:rFonts w:ascii="Times New Roman" w:hAnsi="Times New Roman" w:cs="Times New Roman"/>
        </w:rPr>
        <w:t>Pani/Pan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  <w:spacing w:val="-2"/>
        </w:rPr>
        <w:t>zobowiązana/y.</w:t>
      </w:r>
    </w:p>
    <w:p w14:paraId="3C6DA52D" w14:textId="77777777" w:rsidR="00700151" w:rsidRPr="00700151" w:rsidRDefault="00700151" w:rsidP="00700151">
      <w:pPr>
        <w:pStyle w:val="Akapitzlist"/>
        <w:widowControl w:val="0"/>
        <w:numPr>
          <w:ilvl w:val="0"/>
          <w:numId w:val="32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39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przypadku,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gdy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</w:rPr>
        <w:t>będzie</w:t>
      </w:r>
      <w:r w:rsidRPr="00700151">
        <w:rPr>
          <w:rFonts w:ascii="Times New Roman" w:hAnsi="Times New Roman" w:cs="Times New Roman"/>
          <w:spacing w:val="-2"/>
        </w:rPr>
        <w:t xml:space="preserve"> </w:t>
      </w:r>
      <w:r w:rsidRPr="00700151">
        <w:rPr>
          <w:rFonts w:ascii="Times New Roman" w:hAnsi="Times New Roman" w:cs="Times New Roman"/>
        </w:rPr>
        <w:t>istniał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obowiązek</w:t>
      </w:r>
      <w:r w:rsidRPr="00700151">
        <w:rPr>
          <w:rFonts w:ascii="Times New Roman" w:hAnsi="Times New Roman" w:cs="Times New Roman"/>
          <w:spacing w:val="-3"/>
        </w:rPr>
        <w:t xml:space="preserve"> </w:t>
      </w:r>
      <w:r w:rsidRPr="00700151">
        <w:rPr>
          <w:rFonts w:ascii="Times New Roman" w:hAnsi="Times New Roman" w:cs="Times New Roman"/>
        </w:rPr>
        <w:t>ustawowy,</w:t>
      </w:r>
      <w:r w:rsidRPr="00700151">
        <w:rPr>
          <w:rFonts w:ascii="Times New Roman" w:hAnsi="Times New Roman" w:cs="Times New Roman"/>
          <w:spacing w:val="-7"/>
        </w:rPr>
        <w:t xml:space="preserve"> </w:t>
      </w:r>
      <w:r w:rsidRPr="00700151">
        <w:rPr>
          <w:rFonts w:ascii="Times New Roman" w:hAnsi="Times New Roman" w:cs="Times New Roman"/>
        </w:rPr>
        <w:t>a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nie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poda</w:t>
      </w:r>
      <w:r w:rsidRPr="00700151">
        <w:rPr>
          <w:rFonts w:ascii="Times New Roman" w:hAnsi="Times New Roman" w:cs="Times New Roman"/>
          <w:spacing w:val="-4"/>
        </w:rPr>
        <w:t xml:space="preserve"> </w:t>
      </w:r>
      <w:r w:rsidRPr="00700151">
        <w:rPr>
          <w:rFonts w:ascii="Times New Roman" w:hAnsi="Times New Roman" w:cs="Times New Roman"/>
        </w:rPr>
        <w:t>Pani/Pan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</w:rPr>
        <w:t>swoich</w:t>
      </w:r>
      <w:r w:rsidRPr="00700151">
        <w:rPr>
          <w:rFonts w:ascii="Times New Roman" w:hAnsi="Times New Roman" w:cs="Times New Roman"/>
          <w:spacing w:val="-8"/>
        </w:rPr>
        <w:t xml:space="preserve"> </w:t>
      </w:r>
      <w:r w:rsidRPr="00700151">
        <w:rPr>
          <w:rFonts w:ascii="Times New Roman" w:hAnsi="Times New Roman" w:cs="Times New Roman"/>
        </w:rPr>
        <w:t>danych, nie</w:t>
      </w:r>
      <w:r w:rsidRPr="00700151">
        <w:rPr>
          <w:rFonts w:ascii="Times New Roman" w:hAnsi="Times New Roman" w:cs="Times New Roman"/>
          <w:spacing w:val="-9"/>
        </w:rPr>
        <w:t xml:space="preserve"> </w:t>
      </w:r>
      <w:r w:rsidRPr="00700151">
        <w:rPr>
          <w:rFonts w:ascii="Times New Roman" w:hAnsi="Times New Roman" w:cs="Times New Roman"/>
        </w:rPr>
        <w:t>będziemy</w:t>
      </w:r>
      <w:r w:rsidRPr="00700151">
        <w:rPr>
          <w:rFonts w:ascii="Times New Roman" w:hAnsi="Times New Roman" w:cs="Times New Roman"/>
          <w:spacing w:val="-9"/>
        </w:rPr>
        <w:t xml:space="preserve"> </w:t>
      </w:r>
      <w:r w:rsidRPr="00700151">
        <w:rPr>
          <w:rFonts w:ascii="Times New Roman" w:hAnsi="Times New Roman" w:cs="Times New Roman"/>
        </w:rPr>
        <w:t>mogli</w:t>
      </w:r>
      <w:r w:rsidRPr="00700151">
        <w:rPr>
          <w:rFonts w:ascii="Times New Roman" w:hAnsi="Times New Roman" w:cs="Times New Roman"/>
          <w:spacing w:val="-9"/>
        </w:rPr>
        <w:t xml:space="preserve"> </w:t>
      </w:r>
      <w:r w:rsidRPr="00700151">
        <w:rPr>
          <w:rFonts w:ascii="Times New Roman" w:hAnsi="Times New Roman" w:cs="Times New Roman"/>
        </w:rPr>
        <w:t>zrealizować</w:t>
      </w:r>
      <w:r w:rsidRPr="00700151">
        <w:rPr>
          <w:rFonts w:ascii="Times New Roman" w:hAnsi="Times New Roman" w:cs="Times New Roman"/>
          <w:spacing w:val="-11"/>
        </w:rPr>
        <w:t xml:space="preserve"> </w:t>
      </w:r>
      <w:r w:rsidRPr="00700151">
        <w:rPr>
          <w:rFonts w:ascii="Times New Roman" w:hAnsi="Times New Roman" w:cs="Times New Roman"/>
        </w:rPr>
        <w:t>zadania</w:t>
      </w:r>
      <w:r w:rsidRPr="00700151">
        <w:rPr>
          <w:rFonts w:ascii="Times New Roman" w:hAnsi="Times New Roman" w:cs="Times New Roman"/>
          <w:spacing w:val="-9"/>
        </w:rPr>
        <w:t xml:space="preserve"> </w:t>
      </w:r>
      <w:r w:rsidRPr="00700151">
        <w:rPr>
          <w:rFonts w:ascii="Times New Roman" w:hAnsi="Times New Roman" w:cs="Times New Roman"/>
        </w:rPr>
        <w:t>ustawowego,</w:t>
      </w:r>
      <w:r w:rsidRPr="00700151">
        <w:rPr>
          <w:rFonts w:ascii="Times New Roman" w:hAnsi="Times New Roman" w:cs="Times New Roman"/>
          <w:spacing w:val="-11"/>
        </w:rPr>
        <w:t xml:space="preserve"> </w:t>
      </w:r>
      <w:r w:rsidRPr="00700151">
        <w:rPr>
          <w:rFonts w:ascii="Times New Roman" w:hAnsi="Times New Roman" w:cs="Times New Roman"/>
        </w:rPr>
        <w:t>co</w:t>
      </w:r>
      <w:r w:rsidRPr="00700151">
        <w:rPr>
          <w:rFonts w:ascii="Times New Roman" w:hAnsi="Times New Roman" w:cs="Times New Roman"/>
          <w:spacing w:val="-9"/>
        </w:rPr>
        <w:t xml:space="preserve"> </w:t>
      </w:r>
      <w:r w:rsidRPr="00700151">
        <w:rPr>
          <w:rFonts w:ascii="Times New Roman" w:hAnsi="Times New Roman" w:cs="Times New Roman"/>
        </w:rPr>
        <w:t>może</w:t>
      </w:r>
      <w:r w:rsidRPr="00700151">
        <w:rPr>
          <w:rFonts w:ascii="Times New Roman" w:hAnsi="Times New Roman" w:cs="Times New Roman"/>
          <w:spacing w:val="-9"/>
        </w:rPr>
        <w:t xml:space="preserve"> </w:t>
      </w:r>
      <w:r w:rsidRPr="00700151">
        <w:rPr>
          <w:rFonts w:ascii="Times New Roman" w:hAnsi="Times New Roman" w:cs="Times New Roman"/>
        </w:rPr>
        <w:t>skutkować</w:t>
      </w:r>
      <w:r w:rsidRPr="00700151">
        <w:rPr>
          <w:rFonts w:ascii="Times New Roman" w:hAnsi="Times New Roman" w:cs="Times New Roman"/>
          <w:spacing w:val="-11"/>
        </w:rPr>
        <w:t xml:space="preserve"> </w:t>
      </w:r>
      <w:r w:rsidRPr="00700151">
        <w:rPr>
          <w:rFonts w:ascii="Times New Roman" w:hAnsi="Times New Roman" w:cs="Times New Roman"/>
        </w:rPr>
        <w:t>konsekwencjami przewidzianymi przepisami prawa.</w:t>
      </w:r>
    </w:p>
    <w:p w14:paraId="55669686" w14:textId="77777777" w:rsidR="00700151" w:rsidRPr="00700151" w:rsidRDefault="00700151" w:rsidP="00700151">
      <w:pPr>
        <w:pStyle w:val="Akapitzlist"/>
        <w:widowControl w:val="0"/>
        <w:numPr>
          <w:ilvl w:val="0"/>
          <w:numId w:val="32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41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W</w:t>
      </w:r>
      <w:r w:rsidRPr="00700151">
        <w:rPr>
          <w:rFonts w:ascii="Times New Roman" w:hAnsi="Times New Roman" w:cs="Times New Roman"/>
          <w:spacing w:val="32"/>
        </w:rPr>
        <w:t xml:space="preserve"> </w:t>
      </w:r>
      <w:r w:rsidRPr="00700151">
        <w:rPr>
          <w:rFonts w:ascii="Times New Roman" w:hAnsi="Times New Roman" w:cs="Times New Roman"/>
        </w:rPr>
        <w:t>przypadku,</w:t>
      </w:r>
      <w:r w:rsidRPr="00700151">
        <w:rPr>
          <w:rFonts w:ascii="Times New Roman" w:hAnsi="Times New Roman" w:cs="Times New Roman"/>
          <w:spacing w:val="32"/>
        </w:rPr>
        <w:t xml:space="preserve"> </w:t>
      </w:r>
      <w:r w:rsidRPr="00700151">
        <w:rPr>
          <w:rFonts w:ascii="Times New Roman" w:hAnsi="Times New Roman" w:cs="Times New Roman"/>
        </w:rPr>
        <w:t>gdy</w:t>
      </w:r>
      <w:r w:rsidRPr="00700151">
        <w:rPr>
          <w:rFonts w:ascii="Times New Roman" w:hAnsi="Times New Roman" w:cs="Times New Roman"/>
          <w:spacing w:val="34"/>
        </w:rPr>
        <w:t xml:space="preserve"> </w:t>
      </w:r>
      <w:r w:rsidRPr="00700151">
        <w:rPr>
          <w:rFonts w:ascii="Times New Roman" w:hAnsi="Times New Roman" w:cs="Times New Roman"/>
        </w:rPr>
        <w:t>będzie</w:t>
      </w:r>
      <w:r w:rsidRPr="00700151">
        <w:rPr>
          <w:rFonts w:ascii="Times New Roman" w:hAnsi="Times New Roman" w:cs="Times New Roman"/>
          <w:spacing w:val="28"/>
        </w:rPr>
        <w:t xml:space="preserve"> </w:t>
      </w:r>
      <w:r w:rsidRPr="00700151">
        <w:rPr>
          <w:rFonts w:ascii="Times New Roman" w:hAnsi="Times New Roman" w:cs="Times New Roman"/>
        </w:rPr>
        <w:t>istniał</w:t>
      </w:r>
      <w:r w:rsidRPr="00700151">
        <w:rPr>
          <w:rFonts w:ascii="Times New Roman" w:hAnsi="Times New Roman" w:cs="Times New Roman"/>
          <w:spacing w:val="32"/>
        </w:rPr>
        <w:t xml:space="preserve"> </w:t>
      </w:r>
      <w:r w:rsidRPr="00700151">
        <w:rPr>
          <w:rFonts w:ascii="Times New Roman" w:hAnsi="Times New Roman" w:cs="Times New Roman"/>
        </w:rPr>
        <w:t>wymóg</w:t>
      </w:r>
      <w:r w:rsidRPr="00700151">
        <w:rPr>
          <w:rFonts w:ascii="Times New Roman" w:hAnsi="Times New Roman" w:cs="Times New Roman"/>
          <w:spacing w:val="32"/>
        </w:rPr>
        <w:t xml:space="preserve"> </w:t>
      </w:r>
      <w:r w:rsidRPr="00700151">
        <w:rPr>
          <w:rFonts w:ascii="Times New Roman" w:hAnsi="Times New Roman" w:cs="Times New Roman"/>
        </w:rPr>
        <w:t>umowny,</w:t>
      </w:r>
      <w:r w:rsidRPr="00700151">
        <w:rPr>
          <w:rFonts w:ascii="Times New Roman" w:hAnsi="Times New Roman" w:cs="Times New Roman"/>
          <w:spacing w:val="30"/>
        </w:rPr>
        <w:t xml:space="preserve"> </w:t>
      </w:r>
      <w:r w:rsidRPr="00700151">
        <w:rPr>
          <w:rFonts w:ascii="Times New Roman" w:hAnsi="Times New Roman" w:cs="Times New Roman"/>
        </w:rPr>
        <w:t>a</w:t>
      </w:r>
      <w:r w:rsidRPr="00700151">
        <w:rPr>
          <w:rFonts w:ascii="Times New Roman" w:hAnsi="Times New Roman" w:cs="Times New Roman"/>
          <w:spacing w:val="30"/>
        </w:rPr>
        <w:t xml:space="preserve"> </w:t>
      </w:r>
      <w:r w:rsidRPr="00700151">
        <w:rPr>
          <w:rFonts w:ascii="Times New Roman" w:hAnsi="Times New Roman" w:cs="Times New Roman"/>
        </w:rPr>
        <w:t>nie</w:t>
      </w:r>
      <w:r w:rsidRPr="00700151">
        <w:rPr>
          <w:rFonts w:ascii="Times New Roman" w:hAnsi="Times New Roman" w:cs="Times New Roman"/>
          <w:spacing w:val="35"/>
        </w:rPr>
        <w:t xml:space="preserve"> </w:t>
      </w:r>
      <w:r w:rsidRPr="00700151">
        <w:rPr>
          <w:rFonts w:ascii="Times New Roman" w:hAnsi="Times New Roman" w:cs="Times New Roman"/>
        </w:rPr>
        <w:t>poda</w:t>
      </w:r>
      <w:r w:rsidRPr="00700151">
        <w:rPr>
          <w:rFonts w:ascii="Times New Roman" w:hAnsi="Times New Roman" w:cs="Times New Roman"/>
          <w:spacing w:val="30"/>
        </w:rPr>
        <w:t xml:space="preserve"> </w:t>
      </w:r>
      <w:r w:rsidRPr="00700151">
        <w:rPr>
          <w:rFonts w:ascii="Times New Roman" w:hAnsi="Times New Roman" w:cs="Times New Roman"/>
        </w:rPr>
        <w:t>Pani/Pan</w:t>
      </w:r>
      <w:r w:rsidRPr="00700151">
        <w:rPr>
          <w:rFonts w:ascii="Times New Roman" w:hAnsi="Times New Roman" w:cs="Times New Roman"/>
          <w:spacing w:val="29"/>
        </w:rPr>
        <w:t xml:space="preserve"> </w:t>
      </w:r>
      <w:r w:rsidRPr="00700151">
        <w:rPr>
          <w:rFonts w:ascii="Times New Roman" w:hAnsi="Times New Roman" w:cs="Times New Roman"/>
        </w:rPr>
        <w:t>swoich</w:t>
      </w:r>
      <w:r w:rsidRPr="00700151">
        <w:rPr>
          <w:rFonts w:ascii="Times New Roman" w:hAnsi="Times New Roman" w:cs="Times New Roman"/>
          <w:spacing w:val="32"/>
        </w:rPr>
        <w:t xml:space="preserve"> </w:t>
      </w:r>
      <w:r w:rsidRPr="00700151">
        <w:rPr>
          <w:rFonts w:ascii="Times New Roman" w:hAnsi="Times New Roman" w:cs="Times New Roman"/>
        </w:rPr>
        <w:t>danych, nie będziemy mogli wykonać takiej umowy.</w:t>
      </w:r>
    </w:p>
    <w:p w14:paraId="5BA97117" w14:textId="77777777" w:rsidR="00700151" w:rsidRPr="00700151" w:rsidRDefault="00700151" w:rsidP="00700151">
      <w:pPr>
        <w:pStyle w:val="Akapitzlist"/>
        <w:widowControl w:val="0"/>
        <w:numPr>
          <w:ilvl w:val="0"/>
          <w:numId w:val="32"/>
        </w:numPr>
        <w:tabs>
          <w:tab w:val="left" w:pos="1132"/>
          <w:tab w:val="left" w:pos="1134"/>
        </w:tabs>
        <w:autoSpaceDE w:val="0"/>
        <w:autoSpaceDN w:val="0"/>
        <w:spacing w:after="0" w:line="240" w:lineRule="auto"/>
        <w:ind w:right="139"/>
        <w:contextualSpacing w:val="0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>W przypadku, kiedy podanie danych będzie warunkiem zawarcia umowy, a nie poda Pani/Pan swoich danych, nie będziemy mogli zawrzeć takiej umowy.</w:t>
      </w:r>
    </w:p>
    <w:p w14:paraId="0E64541A" w14:textId="77777777" w:rsidR="00700151" w:rsidRPr="00700151" w:rsidRDefault="00700151" w:rsidP="00700151">
      <w:pPr>
        <w:pStyle w:val="Nagwek1"/>
        <w:widowControl w:val="0"/>
        <w:numPr>
          <w:ilvl w:val="0"/>
          <w:numId w:val="36"/>
        </w:numPr>
        <w:tabs>
          <w:tab w:val="left" w:pos="848"/>
        </w:tabs>
        <w:autoSpaceDE w:val="0"/>
        <w:autoSpaceDN w:val="0"/>
        <w:spacing w:before="170" w:after="0" w:line="240" w:lineRule="auto"/>
        <w:ind w:left="848" w:hanging="527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  <w:smallCaps/>
          <w:spacing w:val="-2"/>
        </w:rPr>
        <w:t>Zautomatyzowane</w:t>
      </w:r>
      <w:r w:rsidRPr="00700151">
        <w:rPr>
          <w:rFonts w:ascii="Times New Roman" w:hAnsi="Times New Roman" w:cs="Times New Roman"/>
          <w:smallCaps/>
          <w:spacing w:val="3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podejmowanie</w:t>
      </w:r>
      <w:r w:rsidRPr="00700151">
        <w:rPr>
          <w:rFonts w:ascii="Times New Roman" w:hAnsi="Times New Roman" w:cs="Times New Roman"/>
          <w:smallCaps/>
          <w:spacing w:val="4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decyzji,</w:t>
      </w:r>
      <w:r w:rsidRPr="00700151">
        <w:rPr>
          <w:rFonts w:ascii="Times New Roman" w:hAnsi="Times New Roman" w:cs="Times New Roman"/>
          <w:smallCaps/>
          <w:spacing w:val="-6"/>
        </w:rPr>
        <w:t xml:space="preserve"> </w:t>
      </w:r>
      <w:r w:rsidRPr="00700151">
        <w:rPr>
          <w:rFonts w:ascii="Times New Roman" w:hAnsi="Times New Roman" w:cs="Times New Roman"/>
          <w:smallCaps/>
          <w:spacing w:val="-2"/>
        </w:rPr>
        <w:t>profilowanie</w:t>
      </w:r>
    </w:p>
    <w:p w14:paraId="39FB2DA1" w14:textId="77777777" w:rsidR="00700151" w:rsidRPr="00700151" w:rsidRDefault="00700151" w:rsidP="00700151">
      <w:pPr>
        <w:pStyle w:val="Tekstpodstawowy"/>
        <w:spacing w:before="170"/>
        <w:ind w:left="848" w:right="142"/>
        <w:jc w:val="left"/>
        <w:rPr>
          <w:rFonts w:ascii="Times New Roman" w:hAnsi="Times New Roman" w:cs="Times New Roman"/>
        </w:rPr>
      </w:pPr>
      <w:r w:rsidRPr="00700151">
        <w:rPr>
          <w:rFonts w:ascii="Times New Roman" w:hAnsi="Times New Roman" w:cs="Times New Roman"/>
        </w:rPr>
        <w:t xml:space="preserve">Pani/Pana dane osobowe nie będą przetwarzane w sposób zautomatyzowany i nie będą </w:t>
      </w:r>
      <w:r w:rsidRPr="00700151">
        <w:rPr>
          <w:rFonts w:ascii="Times New Roman" w:hAnsi="Times New Roman" w:cs="Times New Roman"/>
          <w:spacing w:val="-2"/>
        </w:rPr>
        <w:t>profilowane.</w:t>
      </w:r>
    </w:p>
    <w:p w14:paraId="3D27F8D1" w14:textId="4304D348" w:rsidR="005A4617" w:rsidRPr="00700151" w:rsidRDefault="005A4617" w:rsidP="00700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D40479" w14:textId="77777777" w:rsidR="005A4617" w:rsidRPr="00700151" w:rsidRDefault="005A4617" w:rsidP="005A46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A4617" w:rsidRPr="00700151" w:rsidSect="0028631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2E63" w14:textId="77777777" w:rsidR="002E5AF1" w:rsidRDefault="002E5AF1" w:rsidP="0093638C">
      <w:pPr>
        <w:spacing w:after="0" w:line="240" w:lineRule="auto"/>
      </w:pPr>
      <w:r>
        <w:separator/>
      </w:r>
    </w:p>
  </w:endnote>
  <w:endnote w:type="continuationSeparator" w:id="0">
    <w:p w14:paraId="0F9070F9" w14:textId="77777777" w:rsidR="002E5AF1" w:rsidRDefault="002E5AF1" w:rsidP="0093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AB85" w14:textId="77777777" w:rsidR="002E5AF1" w:rsidRDefault="002E5AF1" w:rsidP="0093638C">
      <w:pPr>
        <w:spacing w:after="0" w:line="240" w:lineRule="auto"/>
      </w:pPr>
      <w:r>
        <w:separator/>
      </w:r>
    </w:p>
  </w:footnote>
  <w:footnote w:type="continuationSeparator" w:id="0">
    <w:p w14:paraId="4FE0F62D" w14:textId="77777777" w:rsidR="002E5AF1" w:rsidRDefault="002E5AF1" w:rsidP="00936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280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4F297E"/>
    <w:multiLevelType w:val="multilevel"/>
    <w:tmpl w:val="1448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41661"/>
    <w:multiLevelType w:val="multilevel"/>
    <w:tmpl w:val="69C4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E69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9A63B1"/>
    <w:multiLevelType w:val="hybridMultilevel"/>
    <w:tmpl w:val="B5C00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336"/>
    <w:multiLevelType w:val="hybridMultilevel"/>
    <w:tmpl w:val="62E08FD4"/>
    <w:lvl w:ilvl="0" w:tplc="5E4270CA">
      <w:start w:val="1"/>
      <w:numFmt w:val="decimal"/>
      <w:lvlText w:val="%1."/>
      <w:lvlJc w:val="left"/>
      <w:pPr>
        <w:ind w:left="1134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0"/>
        <w:w w:val="99"/>
        <w:sz w:val="20"/>
        <w:szCs w:val="20"/>
        <w:lang w:val="pl-PL" w:eastAsia="en-US" w:bidi="ar-SA"/>
      </w:rPr>
    </w:lvl>
    <w:lvl w:ilvl="1" w:tplc="58006066">
      <w:numFmt w:val="bullet"/>
      <w:lvlText w:val="•"/>
      <w:lvlJc w:val="left"/>
      <w:pPr>
        <w:ind w:left="1961" w:hanging="296"/>
      </w:pPr>
      <w:rPr>
        <w:rFonts w:hint="default"/>
        <w:lang w:val="pl-PL" w:eastAsia="en-US" w:bidi="ar-SA"/>
      </w:rPr>
    </w:lvl>
    <w:lvl w:ilvl="2" w:tplc="86480678">
      <w:numFmt w:val="bullet"/>
      <w:lvlText w:val="•"/>
      <w:lvlJc w:val="left"/>
      <w:pPr>
        <w:ind w:left="2783" w:hanging="296"/>
      </w:pPr>
      <w:rPr>
        <w:rFonts w:hint="default"/>
        <w:lang w:val="pl-PL" w:eastAsia="en-US" w:bidi="ar-SA"/>
      </w:rPr>
    </w:lvl>
    <w:lvl w:ilvl="3" w:tplc="7A14CECC">
      <w:numFmt w:val="bullet"/>
      <w:lvlText w:val="•"/>
      <w:lvlJc w:val="left"/>
      <w:pPr>
        <w:ind w:left="3604" w:hanging="296"/>
      </w:pPr>
      <w:rPr>
        <w:rFonts w:hint="default"/>
        <w:lang w:val="pl-PL" w:eastAsia="en-US" w:bidi="ar-SA"/>
      </w:rPr>
    </w:lvl>
    <w:lvl w:ilvl="4" w:tplc="16A4CED8">
      <w:numFmt w:val="bullet"/>
      <w:lvlText w:val="•"/>
      <w:lvlJc w:val="left"/>
      <w:pPr>
        <w:ind w:left="4426" w:hanging="296"/>
      </w:pPr>
      <w:rPr>
        <w:rFonts w:hint="default"/>
        <w:lang w:val="pl-PL" w:eastAsia="en-US" w:bidi="ar-SA"/>
      </w:rPr>
    </w:lvl>
    <w:lvl w:ilvl="5" w:tplc="AC746BEE">
      <w:numFmt w:val="bullet"/>
      <w:lvlText w:val="•"/>
      <w:lvlJc w:val="left"/>
      <w:pPr>
        <w:ind w:left="5248" w:hanging="296"/>
      </w:pPr>
      <w:rPr>
        <w:rFonts w:hint="default"/>
        <w:lang w:val="pl-PL" w:eastAsia="en-US" w:bidi="ar-SA"/>
      </w:rPr>
    </w:lvl>
    <w:lvl w:ilvl="6" w:tplc="F502EA8C">
      <w:numFmt w:val="bullet"/>
      <w:lvlText w:val="•"/>
      <w:lvlJc w:val="left"/>
      <w:pPr>
        <w:ind w:left="6069" w:hanging="296"/>
      </w:pPr>
      <w:rPr>
        <w:rFonts w:hint="default"/>
        <w:lang w:val="pl-PL" w:eastAsia="en-US" w:bidi="ar-SA"/>
      </w:rPr>
    </w:lvl>
    <w:lvl w:ilvl="7" w:tplc="C430F856">
      <w:numFmt w:val="bullet"/>
      <w:lvlText w:val="•"/>
      <w:lvlJc w:val="left"/>
      <w:pPr>
        <w:ind w:left="6891" w:hanging="296"/>
      </w:pPr>
      <w:rPr>
        <w:rFonts w:hint="default"/>
        <w:lang w:val="pl-PL" w:eastAsia="en-US" w:bidi="ar-SA"/>
      </w:rPr>
    </w:lvl>
    <w:lvl w:ilvl="8" w:tplc="B77CB722">
      <w:numFmt w:val="bullet"/>
      <w:lvlText w:val="•"/>
      <w:lvlJc w:val="left"/>
      <w:pPr>
        <w:ind w:left="7713" w:hanging="296"/>
      </w:pPr>
      <w:rPr>
        <w:rFonts w:hint="default"/>
        <w:lang w:val="pl-PL" w:eastAsia="en-US" w:bidi="ar-SA"/>
      </w:rPr>
    </w:lvl>
  </w:abstractNum>
  <w:abstractNum w:abstractNumId="6" w15:restartNumberingAfterBreak="0">
    <w:nsid w:val="1FF365D2"/>
    <w:multiLevelType w:val="multilevel"/>
    <w:tmpl w:val="F08E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544BF"/>
    <w:multiLevelType w:val="multilevel"/>
    <w:tmpl w:val="476426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91206"/>
    <w:multiLevelType w:val="multilevel"/>
    <w:tmpl w:val="472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B2509"/>
    <w:multiLevelType w:val="hybridMultilevel"/>
    <w:tmpl w:val="056A1ACA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B2C9C"/>
    <w:multiLevelType w:val="hybridMultilevel"/>
    <w:tmpl w:val="335EF52E"/>
    <w:lvl w:ilvl="0" w:tplc="6C1492B4">
      <w:start w:val="1"/>
      <w:numFmt w:val="upperRoman"/>
      <w:lvlText w:val="%1."/>
      <w:lvlJc w:val="left"/>
      <w:pPr>
        <w:ind w:left="849" w:hanging="4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0EF422">
      <w:start w:val="1"/>
      <w:numFmt w:val="decimal"/>
      <w:lvlText w:val="%2)"/>
      <w:lvlJc w:val="left"/>
      <w:pPr>
        <w:ind w:left="1417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BC66A40">
      <w:numFmt w:val="bullet"/>
      <w:lvlText w:val="•"/>
      <w:lvlJc w:val="left"/>
      <w:pPr>
        <w:ind w:left="1560" w:hanging="286"/>
      </w:pPr>
      <w:rPr>
        <w:rFonts w:hint="default"/>
        <w:lang w:val="pl-PL" w:eastAsia="en-US" w:bidi="ar-SA"/>
      </w:rPr>
    </w:lvl>
    <w:lvl w:ilvl="3" w:tplc="ABCA0F22">
      <w:numFmt w:val="bullet"/>
      <w:lvlText w:val="•"/>
      <w:lvlJc w:val="left"/>
      <w:pPr>
        <w:ind w:left="2534" w:hanging="286"/>
      </w:pPr>
      <w:rPr>
        <w:rFonts w:hint="default"/>
        <w:lang w:val="pl-PL" w:eastAsia="en-US" w:bidi="ar-SA"/>
      </w:rPr>
    </w:lvl>
    <w:lvl w:ilvl="4" w:tplc="CBF8A886">
      <w:numFmt w:val="bullet"/>
      <w:lvlText w:val="•"/>
      <w:lvlJc w:val="left"/>
      <w:pPr>
        <w:ind w:left="3509" w:hanging="286"/>
      </w:pPr>
      <w:rPr>
        <w:rFonts w:hint="default"/>
        <w:lang w:val="pl-PL" w:eastAsia="en-US" w:bidi="ar-SA"/>
      </w:rPr>
    </w:lvl>
    <w:lvl w:ilvl="5" w:tplc="AF84DC50">
      <w:numFmt w:val="bullet"/>
      <w:lvlText w:val="•"/>
      <w:lvlJc w:val="left"/>
      <w:pPr>
        <w:ind w:left="4483" w:hanging="286"/>
      </w:pPr>
      <w:rPr>
        <w:rFonts w:hint="default"/>
        <w:lang w:val="pl-PL" w:eastAsia="en-US" w:bidi="ar-SA"/>
      </w:rPr>
    </w:lvl>
    <w:lvl w:ilvl="6" w:tplc="6A6073D0">
      <w:numFmt w:val="bullet"/>
      <w:lvlText w:val="•"/>
      <w:lvlJc w:val="left"/>
      <w:pPr>
        <w:ind w:left="5458" w:hanging="286"/>
      </w:pPr>
      <w:rPr>
        <w:rFonts w:hint="default"/>
        <w:lang w:val="pl-PL" w:eastAsia="en-US" w:bidi="ar-SA"/>
      </w:rPr>
    </w:lvl>
    <w:lvl w:ilvl="7" w:tplc="68867CEA">
      <w:numFmt w:val="bullet"/>
      <w:lvlText w:val="•"/>
      <w:lvlJc w:val="left"/>
      <w:pPr>
        <w:ind w:left="6432" w:hanging="286"/>
      </w:pPr>
      <w:rPr>
        <w:rFonts w:hint="default"/>
        <w:lang w:val="pl-PL" w:eastAsia="en-US" w:bidi="ar-SA"/>
      </w:rPr>
    </w:lvl>
    <w:lvl w:ilvl="8" w:tplc="A4C6DFD8">
      <w:numFmt w:val="bullet"/>
      <w:lvlText w:val="•"/>
      <w:lvlJc w:val="left"/>
      <w:pPr>
        <w:ind w:left="7407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2A181A7F"/>
    <w:multiLevelType w:val="hybridMultilevel"/>
    <w:tmpl w:val="66D43E6E"/>
    <w:lvl w:ilvl="0" w:tplc="613EE38C">
      <w:start w:val="1"/>
      <w:numFmt w:val="decimal"/>
      <w:lvlText w:val="%1."/>
      <w:lvlJc w:val="left"/>
      <w:pPr>
        <w:ind w:left="113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926956">
      <w:numFmt w:val="bullet"/>
      <w:lvlText w:val="•"/>
      <w:lvlJc w:val="left"/>
      <w:pPr>
        <w:ind w:left="1961" w:hanging="286"/>
      </w:pPr>
      <w:rPr>
        <w:rFonts w:hint="default"/>
        <w:lang w:val="pl-PL" w:eastAsia="en-US" w:bidi="ar-SA"/>
      </w:rPr>
    </w:lvl>
    <w:lvl w:ilvl="2" w:tplc="73F02174">
      <w:numFmt w:val="bullet"/>
      <w:lvlText w:val="•"/>
      <w:lvlJc w:val="left"/>
      <w:pPr>
        <w:ind w:left="2783" w:hanging="286"/>
      </w:pPr>
      <w:rPr>
        <w:rFonts w:hint="default"/>
        <w:lang w:val="pl-PL" w:eastAsia="en-US" w:bidi="ar-SA"/>
      </w:rPr>
    </w:lvl>
    <w:lvl w:ilvl="3" w:tplc="B3764856">
      <w:numFmt w:val="bullet"/>
      <w:lvlText w:val="•"/>
      <w:lvlJc w:val="left"/>
      <w:pPr>
        <w:ind w:left="3604" w:hanging="286"/>
      </w:pPr>
      <w:rPr>
        <w:rFonts w:hint="default"/>
        <w:lang w:val="pl-PL" w:eastAsia="en-US" w:bidi="ar-SA"/>
      </w:rPr>
    </w:lvl>
    <w:lvl w:ilvl="4" w:tplc="A202A936">
      <w:numFmt w:val="bullet"/>
      <w:lvlText w:val="•"/>
      <w:lvlJc w:val="left"/>
      <w:pPr>
        <w:ind w:left="4426" w:hanging="286"/>
      </w:pPr>
      <w:rPr>
        <w:rFonts w:hint="default"/>
        <w:lang w:val="pl-PL" w:eastAsia="en-US" w:bidi="ar-SA"/>
      </w:rPr>
    </w:lvl>
    <w:lvl w:ilvl="5" w:tplc="EE84BDCE">
      <w:numFmt w:val="bullet"/>
      <w:lvlText w:val="•"/>
      <w:lvlJc w:val="left"/>
      <w:pPr>
        <w:ind w:left="5248" w:hanging="286"/>
      </w:pPr>
      <w:rPr>
        <w:rFonts w:hint="default"/>
        <w:lang w:val="pl-PL" w:eastAsia="en-US" w:bidi="ar-SA"/>
      </w:rPr>
    </w:lvl>
    <w:lvl w:ilvl="6" w:tplc="35A8F2B2">
      <w:numFmt w:val="bullet"/>
      <w:lvlText w:val="•"/>
      <w:lvlJc w:val="left"/>
      <w:pPr>
        <w:ind w:left="6069" w:hanging="286"/>
      </w:pPr>
      <w:rPr>
        <w:rFonts w:hint="default"/>
        <w:lang w:val="pl-PL" w:eastAsia="en-US" w:bidi="ar-SA"/>
      </w:rPr>
    </w:lvl>
    <w:lvl w:ilvl="7" w:tplc="4EAA3C14">
      <w:numFmt w:val="bullet"/>
      <w:lvlText w:val="•"/>
      <w:lvlJc w:val="left"/>
      <w:pPr>
        <w:ind w:left="6891" w:hanging="286"/>
      </w:pPr>
      <w:rPr>
        <w:rFonts w:hint="default"/>
        <w:lang w:val="pl-PL" w:eastAsia="en-US" w:bidi="ar-SA"/>
      </w:rPr>
    </w:lvl>
    <w:lvl w:ilvl="8" w:tplc="4F90B2D4">
      <w:numFmt w:val="bullet"/>
      <w:lvlText w:val="•"/>
      <w:lvlJc w:val="left"/>
      <w:pPr>
        <w:ind w:left="7713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317E684A"/>
    <w:multiLevelType w:val="hybridMultilevel"/>
    <w:tmpl w:val="4ADA1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077C0"/>
    <w:multiLevelType w:val="multilevel"/>
    <w:tmpl w:val="9776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E4BCC"/>
    <w:multiLevelType w:val="multilevel"/>
    <w:tmpl w:val="1F3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92A4C"/>
    <w:multiLevelType w:val="multilevel"/>
    <w:tmpl w:val="DA16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91CED"/>
    <w:multiLevelType w:val="hybridMultilevel"/>
    <w:tmpl w:val="CC30E7E0"/>
    <w:lvl w:ilvl="0" w:tplc="2A8A35E4">
      <w:start w:val="1"/>
      <w:numFmt w:val="decimal"/>
      <w:lvlText w:val="%1."/>
      <w:lvlJc w:val="left"/>
      <w:pPr>
        <w:ind w:left="113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AC1D36">
      <w:numFmt w:val="bullet"/>
      <w:lvlText w:val="•"/>
      <w:lvlJc w:val="left"/>
      <w:pPr>
        <w:ind w:left="1961" w:hanging="286"/>
      </w:pPr>
      <w:rPr>
        <w:rFonts w:hint="default"/>
        <w:lang w:val="pl-PL" w:eastAsia="en-US" w:bidi="ar-SA"/>
      </w:rPr>
    </w:lvl>
    <w:lvl w:ilvl="2" w:tplc="0B180976">
      <w:numFmt w:val="bullet"/>
      <w:lvlText w:val="•"/>
      <w:lvlJc w:val="left"/>
      <w:pPr>
        <w:ind w:left="2783" w:hanging="286"/>
      </w:pPr>
      <w:rPr>
        <w:rFonts w:hint="default"/>
        <w:lang w:val="pl-PL" w:eastAsia="en-US" w:bidi="ar-SA"/>
      </w:rPr>
    </w:lvl>
    <w:lvl w:ilvl="3" w:tplc="4C62A568">
      <w:numFmt w:val="bullet"/>
      <w:lvlText w:val="•"/>
      <w:lvlJc w:val="left"/>
      <w:pPr>
        <w:ind w:left="3604" w:hanging="286"/>
      </w:pPr>
      <w:rPr>
        <w:rFonts w:hint="default"/>
        <w:lang w:val="pl-PL" w:eastAsia="en-US" w:bidi="ar-SA"/>
      </w:rPr>
    </w:lvl>
    <w:lvl w:ilvl="4" w:tplc="FA46D6B4">
      <w:numFmt w:val="bullet"/>
      <w:lvlText w:val="•"/>
      <w:lvlJc w:val="left"/>
      <w:pPr>
        <w:ind w:left="4426" w:hanging="286"/>
      </w:pPr>
      <w:rPr>
        <w:rFonts w:hint="default"/>
        <w:lang w:val="pl-PL" w:eastAsia="en-US" w:bidi="ar-SA"/>
      </w:rPr>
    </w:lvl>
    <w:lvl w:ilvl="5" w:tplc="6D444E38">
      <w:numFmt w:val="bullet"/>
      <w:lvlText w:val="•"/>
      <w:lvlJc w:val="left"/>
      <w:pPr>
        <w:ind w:left="5248" w:hanging="286"/>
      </w:pPr>
      <w:rPr>
        <w:rFonts w:hint="default"/>
        <w:lang w:val="pl-PL" w:eastAsia="en-US" w:bidi="ar-SA"/>
      </w:rPr>
    </w:lvl>
    <w:lvl w:ilvl="6" w:tplc="25D24D32">
      <w:numFmt w:val="bullet"/>
      <w:lvlText w:val="•"/>
      <w:lvlJc w:val="left"/>
      <w:pPr>
        <w:ind w:left="6069" w:hanging="286"/>
      </w:pPr>
      <w:rPr>
        <w:rFonts w:hint="default"/>
        <w:lang w:val="pl-PL" w:eastAsia="en-US" w:bidi="ar-SA"/>
      </w:rPr>
    </w:lvl>
    <w:lvl w:ilvl="7" w:tplc="09E4E0E4">
      <w:numFmt w:val="bullet"/>
      <w:lvlText w:val="•"/>
      <w:lvlJc w:val="left"/>
      <w:pPr>
        <w:ind w:left="6891" w:hanging="286"/>
      </w:pPr>
      <w:rPr>
        <w:rFonts w:hint="default"/>
        <w:lang w:val="pl-PL" w:eastAsia="en-US" w:bidi="ar-SA"/>
      </w:rPr>
    </w:lvl>
    <w:lvl w:ilvl="8" w:tplc="21AAEE12">
      <w:numFmt w:val="bullet"/>
      <w:lvlText w:val="•"/>
      <w:lvlJc w:val="left"/>
      <w:pPr>
        <w:ind w:left="7713" w:hanging="286"/>
      </w:pPr>
      <w:rPr>
        <w:rFonts w:hint="default"/>
        <w:lang w:val="pl-PL" w:eastAsia="en-US" w:bidi="ar-SA"/>
      </w:rPr>
    </w:lvl>
  </w:abstractNum>
  <w:abstractNum w:abstractNumId="17" w15:restartNumberingAfterBreak="0">
    <w:nsid w:val="3EE35D12"/>
    <w:multiLevelType w:val="multilevel"/>
    <w:tmpl w:val="6930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52796"/>
    <w:multiLevelType w:val="hybridMultilevel"/>
    <w:tmpl w:val="ADBCA64C"/>
    <w:lvl w:ilvl="0" w:tplc="5C4E87D6">
      <w:start w:val="1"/>
      <w:numFmt w:val="decimal"/>
      <w:lvlText w:val="%1."/>
      <w:lvlJc w:val="left"/>
      <w:pPr>
        <w:ind w:left="113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EDE7720">
      <w:start w:val="1"/>
      <w:numFmt w:val="decimal"/>
      <w:lvlText w:val="%2)"/>
      <w:lvlJc w:val="left"/>
      <w:pPr>
        <w:ind w:left="17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546E34E">
      <w:numFmt w:val="bullet"/>
      <w:lvlText w:val="•"/>
      <w:lvlJc w:val="left"/>
      <w:pPr>
        <w:ind w:left="2550" w:hanging="360"/>
      </w:pPr>
      <w:rPr>
        <w:rFonts w:hint="default"/>
        <w:lang w:val="pl-PL" w:eastAsia="en-US" w:bidi="ar-SA"/>
      </w:rPr>
    </w:lvl>
    <w:lvl w:ilvl="3" w:tplc="D4D46334">
      <w:numFmt w:val="bullet"/>
      <w:lvlText w:val="•"/>
      <w:lvlJc w:val="left"/>
      <w:pPr>
        <w:ind w:left="3401" w:hanging="360"/>
      </w:pPr>
      <w:rPr>
        <w:rFonts w:hint="default"/>
        <w:lang w:val="pl-PL" w:eastAsia="en-US" w:bidi="ar-SA"/>
      </w:rPr>
    </w:lvl>
    <w:lvl w:ilvl="4" w:tplc="4A88A22C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  <w:lvl w:ilvl="5" w:tplc="DC727AF8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19BE13EC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7" w:tplc="C5B0AC5A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8364258C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2532AAE"/>
    <w:multiLevelType w:val="multilevel"/>
    <w:tmpl w:val="2AC2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339E0"/>
    <w:multiLevelType w:val="multilevel"/>
    <w:tmpl w:val="01C2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2B1630"/>
    <w:multiLevelType w:val="hybridMultilevel"/>
    <w:tmpl w:val="C5B2C898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8130C"/>
    <w:multiLevelType w:val="hybridMultilevel"/>
    <w:tmpl w:val="C1C41268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128A"/>
    <w:multiLevelType w:val="multilevel"/>
    <w:tmpl w:val="B656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0087F"/>
    <w:multiLevelType w:val="multilevel"/>
    <w:tmpl w:val="1CF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A62C0"/>
    <w:multiLevelType w:val="multilevel"/>
    <w:tmpl w:val="6FC2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6D04"/>
    <w:multiLevelType w:val="multilevel"/>
    <w:tmpl w:val="02AA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A2AEC"/>
    <w:multiLevelType w:val="multilevel"/>
    <w:tmpl w:val="999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D48B4"/>
    <w:multiLevelType w:val="hybridMultilevel"/>
    <w:tmpl w:val="F9802BB6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416E6"/>
    <w:multiLevelType w:val="hybridMultilevel"/>
    <w:tmpl w:val="42148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E656E"/>
    <w:multiLevelType w:val="hybridMultilevel"/>
    <w:tmpl w:val="0F30FE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C60546"/>
    <w:multiLevelType w:val="multilevel"/>
    <w:tmpl w:val="DF6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CE426D"/>
    <w:multiLevelType w:val="multilevel"/>
    <w:tmpl w:val="3718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560FA5"/>
    <w:multiLevelType w:val="multilevel"/>
    <w:tmpl w:val="BE9603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A25536"/>
    <w:multiLevelType w:val="multilevel"/>
    <w:tmpl w:val="6034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60A01"/>
    <w:multiLevelType w:val="multilevel"/>
    <w:tmpl w:val="066E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114">
    <w:abstractNumId w:val="22"/>
  </w:num>
  <w:num w:numId="2" w16cid:durableId="1079524818">
    <w:abstractNumId w:val="28"/>
  </w:num>
  <w:num w:numId="3" w16cid:durableId="576669275">
    <w:abstractNumId w:val="21"/>
  </w:num>
  <w:num w:numId="4" w16cid:durableId="1865829114">
    <w:abstractNumId w:val="9"/>
  </w:num>
  <w:num w:numId="5" w16cid:durableId="1761828345">
    <w:abstractNumId w:val="29"/>
  </w:num>
  <w:num w:numId="6" w16cid:durableId="1541430437">
    <w:abstractNumId w:val="3"/>
  </w:num>
  <w:num w:numId="7" w16cid:durableId="1338070212">
    <w:abstractNumId w:val="0"/>
  </w:num>
  <w:num w:numId="8" w16cid:durableId="1484157503">
    <w:abstractNumId w:val="12"/>
  </w:num>
  <w:num w:numId="9" w16cid:durableId="1533691224">
    <w:abstractNumId w:val="4"/>
  </w:num>
  <w:num w:numId="10" w16cid:durableId="884290402">
    <w:abstractNumId w:val="30"/>
  </w:num>
  <w:num w:numId="11" w16cid:durableId="1183668284">
    <w:abstractNumId w:val="17"/>
  </w:num>
  <w:num w:numId="12" w16cid:durableId="1896546509">
    <w:abstractNumId w:val="23"/>
  </w:num>
  <w:num w:numId="13" w16cid:durableId="305595463">
    <w:abstractNumId w:val="26"/>
  </w:num>
  <w:num w:numId="14" w16cid:durableId="249891533">
    <w:abstractNumId w:val="2"/>
  </w:num>
  <w:num w:numId="15" w16cid:durableId="2054844600">
    <w:abstractNumId w:val="1"/>
  </w:num>
  <w:num w:numId="16" w16cid:durableId="269121264">
    <w:abstractNumId w:val="13"/>
  </w:num>
  <w:num w:numId="17" w16cid:durableId="1856917407">
    <w:abstractNumId w:val="6"/>
  </w:num>
  <w:num w:numId="18" w16cid:durableId="1421950922">
    <w:abstractNumId w:val="19"/>
  </w:num>
  <w:num w:numId="19" w16cid:durableId="473061292">
    <w:abstractNumId w:val="33"/>
  </w:num>
  <w:num w:numId="20" w16cid:durableId="507712682">
    <w:abstractNumId w:val="14"/>
  </w:num>
  <w:num w:numId="21" w16cid:durableId="1433168088">
    <w:abstractNumId w:val="20"/>
  </w:num>
  <w:num w:numId="22" w16cid:durableId="1334912737">
    <w:abstractNumId w:val="34"/>
  </w:num>
  <w:num w:numId="23" w16cid:durableId="59446497">
    <w:abstractNumId w:val="15"/>
  </w:num>
  <w:num w:numId="24" w16cid:durableId="270403222">
    <w:abstractNumId w:val="7"/>
  </w:num>
  <w:num w:numId="25" w16cid:durableId="1096904061">
    <w:abstractNumId w:val="24"/>
  </w:num>
  <w:num w:numId="26" w16cid:durableId="963199843">
    <w:abstractNumId w:val="25"/>
  </w:num>
  <w:num w:numId="27" w16cid:durableId="276108401">
    <w:abstractNumId w:val="31"/>
  </w:num>
  <w:num w:numId="28" w16cid:durableId="818881083">
    <w:abstractNumId w:val="27"/>
  </w:num>
  <w:num w:numId="29" w16cid:durableId="45228218">
    <w:abstractNumId w:val="32"/>
  </w:num>
  <w:num w:numId="30" w16cid:durableId="1633441333">
    <w:abstractNumId w:val="8"/>
  </w:num>
  <w:num w:numId="31" w16cid:durableId="1900285690">
    <w:abstractNumId w:val="35"/>
  </w:num>
  <w:num w:numId="32" w16cid:durableId="786896479">
    <w:abstractNumId w:val="18"/>
  </w:num>
  <w:num w:numId="33" w16cid:durableId="38632907">
    <w:abstractNumId w:val="5"/>
  </w:num>
  <w:num w:numId="34" w16cid:durableId="1880168339">
    <w:abstractNumId w:val="16"/>
  </w:num>
  <w:num w:numId="35" w16cid:durableId="443303683">
    <w:abstractNumId w:val="11"/>
  </w:num>
  <w:num w:numId="36" w16cid:durableId="927544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E5"/>
    <w:rsid w:val="000302B7"/>
    <w:rsid w:val="000F15E5"/>
    <w:rsid w:val="001063D3"/>
    <w:rsid w:val="001275B6"/>
    <w:rsid w:val="00191093"/>
    <w:rsid w:val="001C33C0"/>
    <w:rsid w:val="002008E5"/>
    <w:rsid w:val="002270A7"/>
    <w:rsid w:val="0023387F"/>
    <w:rsid w:val="002556DE"/>
    <w:rsid w:val="00286318"/>
    <w:rsid w:val="002B0FF5"/>
    <w:rsid w:val="002B6D6C"/>
    <w:rsid w:val="002C30CB"/>
    <w:rsid w:val="002E5AF1"/>
    <w:rsid w:val="00347029"/>
    <w:rsid w:val="003833F5"/>
    <w:rsid w:val="003A1DB0"/>
    <w:rsid w:val="003B3F9F"/>
    <w:rsid w:val="0045524B"/>
    <w:rsid w:val="00457AE2"/>
    <w:rsid w:val="004911AB"/>
    <w:rsid w:val="004B7F84"/>
    <w:rsid w:val="005211B4"/>
    <w:rsid w:val="00540ACE"/>
    <w:rsid w:val="00580010"/>
    <w:rsid w:val="005A124C"/>
    <w:rsid w:val="005A4617"/>
    <w:rsid w:val="005C1346"/>
    <w:rsid w:val="00654E9F"/>
    <w:rsid w:val="00700151"/>
    <w:rsid w:val="0075107B"/>
    <w:rsid w:val="007D47EE"/>
    <w:rsid w:val="00853BCC"/>
    <w:rsid w:val="008633A7"/>
    <w:rsid w:val="00891222"/>
    <w:rsid w:val="008A2FF2"/>
    <w:rsid w:val="008C1886"/>
    <w:rsid w:val="008D4EC9"/>
    <w:rsid w:val="008F2845"/>
    <w:rsid w:val="0093638C"/>
    <w:rsid w:val="00940A74"/>
    <w:rsid w:val="009A3999"/>
    <w:rsid w:val="009C5F86"/>
    <w:rsid w:val="009E6ECC"/>
    <w:rsid w:val="00A02FA2"/>
    <w:rsid w:val="00AC64AD"/>
    <w:rsid w:val="00AF2078"/>
    <w:rsid w:val="00BC0870"/>
    <w:rsid w:val="00BC7F7F"/>
    <w:rsid w:val="00BD0895"/>
    <w:rsid w:val="00C74219"/>
    <w:rsid w:val="00CB71DA"/>
    <w:rsid w:val="00D22627"/>
    <w:rsid w:val="00D72E9F"/>
    <w:rsid w:val="00D73FBD"/>
    <w:rsid w:val="00D76ADA"/>
    <w:rsid w:val="00E00858"/>
    <w:rsid w:val="00E16E0D"/>
    <w:rsid w:val="00E253C2"/>
    <w:rsid w:val="00E32709"/>
    <w:rsid w:val="00E939A5"/>
    <w:rsid w:val="00EC3DEF"/>
    <w:rsid w:val="00EF24D6"/>
    <w:rsid w:val="00FC0FEE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45E9"/>
  <w15:chartTrackingRefBased/>
  <w15:docId w15:val="{C2F43AA2-12FF-4A23-8CA5-40157EF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0D"/>
  </w:style>
  <w:style w:type="paragraph" w:styleId="Nagwek1">
    <w:name w:val="heading 1"/>
    <w:basedOn w:val="Normalny"/>
    <w:next w:val="Normalny"/>
    <w:link w:val="Nagwek1Znak"/>
    <w:uiPriority w:val="9"/>
    <w:qFormat/>
    <w:rsid w:val="00E16E0D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E0D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6E0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16E0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5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5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5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5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5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5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5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F15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5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5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5E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8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38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8C"/>
  </w:style>
  <w:style w:type="paragraph" w:styleId="Stopka">
    <w:name w:val="footer"/>
    <w:basedOn w:val="Normalny"/>
    <w:link w:val="StopkaZnak"/>
    <w:uiPriority w:val="99"/>
    <w:unhideWhenUsed/>
    <w:rsid w:val="0093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8C"/>
  </w:style>
  <w:style w:type="paragraph" w:styleId="Tekstpodstawowy">
    <w:name w:val="Body Text"/>
    <w:basedOn w:val="Normalny"/>
    <w:link w:val="TekstpodstawowyZnak"/>
    <w:uiPriority w:val="1"/>
    <w:qFormat/>
    <w:rsid w:val="00700151"/>
    <w:pPr>
      <w:widowControl w:val="0"/>
      <w:autoSpaceDE w:val="0"/>
      <w:autoSpaceDN w:val="0"/>
      <w:spacing w:after="0" w:line="240" w:lineRule="auto"/>
      <w:ind w:left="1134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015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ket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ke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1277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OSWIECIM</dc:creator>
  <cp:keywords/>
  <dc:description/>
  <cp:lastModifiedBy>Paulina Nikiel-Muś</cp:lastModifiedBy>
  <cp:revision>8</cp:revision>
  <cp:lastPrinted>2025-06-23T08:00:00Z</cp:lastPrinted>
  <dcterms:created xsi:type="dcterms:W3CDTF">2025-06-18T10:06:00Z</dcterms:created>
  <dcterms:modified xsi:type="dcterms:W3CDTF">2025-06-24T10:55:00Z</dcterms:modified>
</cp:coreProperties>
</file>